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68B9A6B" w14:textId="1F2301A7" w:rsidR="00A9762F" w:rsidRPr="00B4591B" w:rsidRDefault="00B4591B" w:rsidP="00D81435">
      <w:pPr>
        <w:pStyle w:val="NoSpacing"/>
        <w:rPr>
          <w:b/>
          <w:bCs/>
          <w:sz w:val="36"/>
          <w:szCs w:val="36"/>
          <w:u w:val="single"/>
        </w:rPr>
      </w:pPr>
      <w:r>
        <w:rPr>
          <w:b/>
          <w:bCs/>
          <w:sz w:val="36"/>
          <w:szCs w:val="36"/>
        </w:rPr>
        <w:t xml:space="preserve">Section 10: No Longer Asleep at the Wheel – </w:t>
      </w:r>
      <w:r w:rsidRPr="00B4591B">
        <w:rPr>
          <w:b/>
          <w:bCs/>
          <w:sz w:val="36"/>
          <w:szCs w:val="36"/>
          <w:u w:val="single"/>
        </w:rPr>
        <w:t>The American Government’s Resurgence</w:t>
      </w:r>
    </w:p>
    <w:p w14:paraId="745A17D8" w14:textId="77777777" w:rsidR="00651DFC" w:rsidRDefault="00651DFC" w:rsidP="00D81435">
      <w:pPr>
        <w:pStyle w:val="NoSpacing"/>
      </w:pPr>
    </w:p>
    <w:p w14:paraId="56977C41" w14:textId="52D579D8" w:rsidR="007A017A" w:rsidRPr="008E4BF0" w:rsidRDefault="007A017A" w:rsidP="00BF0203">
      <w:pPr>
        <w:pStyle w:val="NoSpacing"/>
        <w:rPr>
          <w:sz w:val="23"/>
          <w:szCs w:val="23"/>
        </w:rPr>
      </w:pPr>
      <w:r w:rsidRPr="008E4BF0">
        <w:rPr>
          <w:sz w:val="23"/>
          <w:szCs w:val="23"/>
        </w:rPr>
        <w:t xml:space="preserve">As we Americans awaken from our slumber, it is becoming clearer every day that the U.S. Government and its State Government franchises with their divisive, two-party system in Washington, DC., and layer after layer of subcontractors and NGOs, are the main current, criminal rackets that are blazing a path of mayhem all over the Earth.  They seek to widen their profit margins and </w:t>
      </w:r>
      <w:r w:rsidR="009C78F8">
        <w:rPr>
          <w:sz w:val="23"/>
          <w:szCs w:val="23"/>
        </w:rPr>
        <w:t>maintain</w:t>
      </w:r>
      <w:r w:rsidRPr="008E4BF0">
        <w:rPr>
          <w:sz w:val="23"/>
          <w:szCs w:val="23"/>
        </w:rPr>
        <w:t xml:space="preserve"> full control over America</w:t>
      </w:r>
      <w:r w:rsidR="009C78F8">
        <w:rPr>
          <w:sz w:val="23"/>
          <w:szCs w:val="23"/>
        </w:rPr>
        <w:t>. T</w:t>
      </w:r>
      <w:r w:rsidRPr="008E4BF0">
        <w:rPr>
          <w:sz w:val="23"/>
          <w:szCs w:val="23"/>
        </w:rPr>
        <w:t>hey believe that if they keep Americans believing the lies, they will be successful.  Not anymore. We see and we do not consent.</w:t>
      </w:r>
    </w:p>
    <w:p w14:paraId="7C118B06" w14:textId="77777777" w:rsidR="007A017A" w:rsidRPr="008E4BF0" w:rsidRDefault="007A017A" w:rsidP="00BF0203">
      <w:pPr>
        <w:pStyle w:val="NoSpacing"/>
        <w:rPr>
          <w:sz w:val="23"/>
          <w:szCs w:val="23"/>
        </w:rPr>
      </w:pPr>
    </w:p>
    <w:p w14:paraId="534741A4" w14:textId="215BB766" w:rsidR="00EC1E99" w:rsidRPr="008E4BF0" w:rsidRDefault="0033652D" w:rsidP="00BF0203">
      <w:pPr>
        <w:pStyle w:val="NoSpacing"/>
        <w:rPr>
          <w:sz w:val="23"/>
          <w:szCs w:val="23"/>
        </w:rPr>
      </w:pPr>
      <w:r w:rsidRPr="008E4BF0">
        <w:rPr>
          <w:sz w:val="23"/>
          <w:szCs w:val="23"/>
        </w:rPr>
        <w:t>We have the receipts.</w:t>
      </w:r>
    </w:p>
    <w:p w14:paraId="77A160F4" w14:textId="77777777" w:rsidR="0033652D" w:rsidRPr="008E4BF0" w:rsidRDefault="0033652D" w:rsidP="00BF0203">
      <w:pPr>
        <w:pStyle w:val="NoSpacing"/>
        <w:rPr>
          <w:sz w:val="23"/>
          <w:szCs w:val="23"/>
        </w:rPr>
      </w:pPr>
    </w:p>
    <w:p w14:paraId="060F43A8" w14:textId="4D653BBA" w:rsidR="0033652D" w:rsidRPr="008E4BF0" w:rsidRDefault="0033652D" w:rsidP="00BF0203">
      <w:pPr>
        <w:pStyle w:val="NoSpacing"/>
        <w:rPr>
          <w:sz w:val="23"/>
          <w:szCs w:val="23"/>
        </w:rPr>
      </w:pPr>
      <w:r w:rsidRPr="008E4BF0">
        <w:rPr>
          <w:sz w:val="23"/>
          <w:szCs w:val="23"/>
        </w:rPr>
        <w:t>We have proved our prov</w:t>
      </w:r>
      <w:r w:rsidR="00D204F6" w:rsidRPr="008E4BF0">
        <w:rPr>
          <w:sz w:val="23"/>
          <w:szCs w:val="23"/>
        </w:rPr>
        <w:t>enance</w:t>
      </w:r>
      <w:r w:rsidRPr="008E4BF0">
        <w:rPr>
          <w:sz w:val="23"/>
          <w:szCs w:val="23"/>
        </w:rPr>
        <w:t xml:space="preserve"> establishing on record that the verified, Head of State,</w:t>
      </w:r>
      <w:r w:rsidR="00D73E3D" w:rsidRPr="008E4BF0">
        <w:rPr>
          <w:sz w:val="23"/>
          <w:szCs w:val="23"/>
        </w:rPr>
        <w:t xml:space="preserve"> of</w:t>
      </w:r>
      <w:r w:rsidR="004C6146" w:rsidRPr="008E4BF0">
        <w:rPr>
          <w:sz w:val="23"/>
          <w:szCs w:val="23"/>
        </w:rPr>
        <w:t xml:space="preserve"> our country,</w:t>
      </w:r>
      <w:r w:rsidR="00D73E3D" w:rsidRPr="008E4BF0">
        <w:rPr>
          <w:sz w:val="23"/>
          <w:szCs w:val="23"/>
        </w:rPr>
        <w:t xml:space="preserve"> America</w:t>
      </w:r>
      <w:r w:rsidR="004C6146" w:rsidRPr="008E4BF0">
        <w:rPr>
          <w:sz w:val="23"/>
          <w:szCs w:val="23"/>
        </w:rPr>
        <w:t>,</w:t>
      </w:r>
      <w:r w:rsidRPr="008E4BF0">
        <w:rPr>
          <w:sz w:val="23"/>
          <w:szCs w:val="23"/>
        </w:rPr>
        <w:t xml:space="preserve"> is James Clinton Belcher</w:t>
      </w:r>
      <w:r w:rsidR="003B3B01" w:rsidRPr="008E4BF0">
        <w:rPr>
          <w:sz w:val="23"/>
          <w:szCs w:val="23"/>
        </w:rPr>
        <w:t>, who holds the official seals of our country through his lineage.</w:t>
      </w:r>
    </w:p>
    <w:p w14:paraId="41B38663" w14:textId="77777777" w:rsidR="0033652D" w:rsidRPr="008E4BF0" w:rsidRDefault="0033652D" w:rsidP="00BF0203">
      <w:pPr>
        <w:pStyle w:val="NoSpacing"/>
        <w:rPr>
          <w:sz w:val="23"/>
          <w:szCs w:val="23"/>
        </w:rPr>
      </w:pPr>
    </w:p>
    <w:p w14:paraId="26E8FE1C" w14:textId="4FF1D9C3" w:rsidR="0033652D" w:rsidRPr="008E4BF0" w:rsidRDefault="0033652D" w:rsidP="00BF0203">
      <w:pPr>
        <w:pStyle w:val="NoSpacing"/>
        <w:rPr>
          <w:sz w:val="23"/>
          <w:szCs w:val="23"/>
        </w:rPr>
      </w:pPr>
      <w:r w:rsidRPr="008E4BF0">
        <w:rPr>
          <w:sz w:val="23"/>
          <w:szCs w:val="23"/>
        </w:rPr>
        <w:t>We have proved our standing establishing on record that the verified claim in all international jurisdictions, air</w:t>
      </w:r>
      <w:r w:rsidR="004C6146" w:rsidRPr="008E4BF0">
        <w:rPr>
          <w:sz w:val="23"/>
          <w:szCs w:val="23"/>
        </w:rPr>
        <w:t>,</w:t>
      </w:r>
      <w:r w:rsidRPr="008E4BF0">
        <w:rPr>
          <w:sz w:val="23"/>
          <w:szCs w:val="23"/>
        </w:rPr>
        <w:t xml:space="preserve"> land and sea, </w:t>
      </w:r>
      <w:r w:rsidR="004C6146" w:rsidRPr="008E4BF0">
        <w:rPr>
          <w:sz w:val="23"/>
          <w:szCs w:val="23"/>
        </w:rPr>
        <w:t>to</w:t>
      </w:r>
      <w:r w:rsidRPr="008E4BF0">
        <w:rPr>
          <w:sz w:val="23"/>
          <w:szCs w:val="23"/>
        </w:rPr>
        <w:t xml:space="preserve"> all of America’s assets are held by our Fiduciary, Anna von Riezinger, </w:t>
      </w:r>
      <w:r w:rsidR="00D73E3D" w:rsidRPr="008E4BF0">
        <w:rPr>
          <w:sz w:val="23"/>
          <w:szCs w:val="23"/>
        </w:rPr>
        <w:t xml:space="preserve">being </w:t>
      </w:r>
      <w:r w:rsidR="004C6146" w:rsidRPr="008E4BF0">
        <w:rPr>
          <w:sz w:val="23"/>
          <w:szCs w:val="23"/>
        </w:rPr>
        <w:t>unrefuted</w:t>
      </w:r>
      <w:r w:rsidRPr="008E4BF0">
        <w:rPr>
          <w:sz w:val="23"/>
          <w:szCs w:val="23"/>
        </w:rPr>
        <w:t xml:space="preserve"> by all other claimants.</w:t>
      </w:r>
    </w:p>
    <w:p w14:paraId="4CAD7286" w14:textId="77777777" w:rsidR="0033652D" w:rsidRPr="008E4BF0" w:rsidRDefault="0033652D" w:rsidP="00BF0203">
      <w:pPr>
        <w:pStyle w:val="NoSpacing"/>
        <w:rPr>
          <w:sz w:val="23"/>
          <w:szCs w:val="23"/>
        </w:rPr>
      </w:pPr>
    </w:p>
    <w:p w14:paraId="2BA0B703" w14:textId="12021761" w:rsidR="0033652D" w:rsidRPr="008E4BF0" w:rsidRDefault="0033652D" w:rsidP="00BF0203">
      <w:pPr>
        <w:pStyle w:val="NoSpacing"/>
        <w:rPr>
          <w:sz w:val="23"/>
          <w:szCs w:val="23"/>
        </w:rPr>
      </w:pPr>
      <w:r w:rsidRPr="008E4BF0">
        <w:rPr>
          <w:sz w:val="23"/>
          <w:szCs w:val="23"/>
        </w:rPr>
        <w:t xml:space="preserve">We have proved our nationality </w:t>
      </w:r>
      <w:r w:rsidR="00D73E3D" w:rsidRPr="008E4BF0">
        <w:rPr>
          <w:sz w:val="23"/>
          <w:szCs w:val="23"/>
        </w:rPr>
        <w:t xml:space="preserve">as American </w:t>
      </w:r>
      <w:r w:rsidRPr="008E4BF0">
        <w:rPr>
          <w:sz w:val="23"/>
          <w:szCs w:val="23"/>
        </w:rPr>
        <w:t xml:space="preserve">establishing on record that </w:t>
      </w:r>
      <w:r w:rsidR="00D73E3D" w:rsidRPr="008E4BF0">
        <w:rPr>
          <w:sz w:val="23"/>
          <w:szCs w:val="23"/>
        </w:rPr>
        <w:t xml:space="preserve">a crime of unlawful conversion of our </w:t>
      </w:r>
      <w:r w:rsidR="00387AD4" w:rsidRPr="008E4BF0">
        <w:rPr>
          <w:sz w:val="23"/>
          <w:szCs w:val="23"/>
        </w:rPr>
        <w:t>political</w:t>
      </w:r>
      <w:r w:rsidR="00D73E3D" w:rsidRPr="008E4BF0">
        <w:rPr>
          <w:sz w:val="23"/>
          <w:szCs w:val="23"/>
        </w:rPr>
        <w:t xml:space="preserve"> status into both British and Roman Citizen had occurred without our knowledge or consent.</w:t>
      </w:r>
    </w:p>
    <w:p w14:paraId="495157E9" w14:textId="77777777" w:rsidR="00D73E3D" w:rsidRPr="008E4BF0" w:rsidRDefault="00D73E3D" w:rsidP="00BF0203">
      <w:pPr>
        <w:pStyle w:val="NoSpacing"/>
        <w:rPr>
          <w:sz w:val="23"/>
          <w:szCs w:val="23"/>
        </w:rPr>
      </w:pPr>
    </w:p>
    <w:p w14:paraId="19E36723" w14:textId="0B70515C" w:rsidR="00D73E3D" w:rsidRPr="008E4BF0" w:rsidRDefault="00D73E3D" w:rsidP="00BF0203">
      <w:pPr>
        <w:pStyle w:val="NoSpacing"/>
        <w:rPr>
          <w:sz w:val="23"/>
          <w:szCs w:val="23"/>
        </w:rPr>
      </w:pPr>
      <w:r w:rsidRPr="008E4BF0">
        <w:rPr>
          <w:sz w:val="23"/>
          <w:szCs w:val="23"/>
        </w:rPr>
        <w:t xml:space="preserve">We have proved on the record all claims of “interregnum” </w:t>
      </w:r>
      <w:r w:rsidR="009D09F9" w:rsidRPr="008E4BF0">
        <w:rPr>
          <w:sz w:val="23"/>
          <w:szCs w:val="23"/>
        </w:rPr>
        <w:t xml:space="preserve">were unfounded being based on criminal </w:t>
      </w:r>
      <w:r w:rsidR="009B3708" w:rsidRPr="008E4BF0">
        <w:rPr>
          <w:sz w:val="23"/>
          <w:szCs w:val="23"/>
        </w:rPr>
        <w:t xml:space="preserve">impersonation and </w:t>
      </w:r>
      <w:r w:rsidR="009D09F9" w:rsidRPr="008E4BF0">
        <w:rPr>
          <w:sz w:val="23"/>
          <w:szCs w:val="23"/>
        </w:rPr>
        <w:t>usurpation o</w:t>
      </w:r>
      <w:r w:rsidR="009B3708" w:rsidRPr="008E4BF0">
        <w:rPr>
          <w:sz w:val="23"/>
          <w:szCs w:val="23"/>
        </w:rPr>
        <w:t>f</w:t>
      </w:r>
      <w:r w:rsidR="009D09F9" w:rsidRPr="008E4BF0">
        <w:rPr>
          <w:sz w:val="23"/>
          <w:szCs w:val="23"/>
        </w:rPr>
        <w:t xml:space="preserve"> our American </w:t>
      </w:r>
      <w:r w:rsidR="004C6146" w:rsidRPr="008E4BF0">
        <w:rPr>
          <w:sz w:val="23"/>
          <w:szCs w:val="23"/>
        </w:rPr>
        <w:t xml:space="preserve">Federal </w:t>
      </w:r>
      <w:r w:rsidR="009D09F9" w:rsidRPr="008E4BF0">
        <w:rPr>
          <w:sz w:val="23"/>
          <w:szCs w:val="23"/>
        </w:rPr>
        <w:t xml:space="preserve">government </w:t>
      </w:r>
      <w:r w:rsidR="004C6146" w:rsidRPr="008E4BF0">
        <w:rPr>
          <w:sz w:val="23"/>
          <w:szCs w:val="23"/>
        </w:rPr>
        <w:t>sub</w:t>
      </w:r>
      <w:r w:rsidR="009D09F9" w:rsidRPr="008E4BF0">
        <w:rPr>
          <w:sz w:val="23"/>
          <w:szCs w:val="23"/>
        </w:rPr>
        <w:t>contractors</w:t>
      </w:r>
      <w:r w:rsidR="004C6146" w:rsidRPr="008E4BF0">
        <w:rPr>
          <w:sz w:val="23"/>
          <w:szCs w:val="23"/>
        </w:rPr>
        <w:t xml:space="preserve">, our States of America corporation and its Federal Republic franchise corporations by the British President of the United States of America, Incorporated, Abraham Lincoln. This crime has been established as unrebutted fact on the public record to have been committed </w:t>
      </w:r>
      <w:r w:rsidR="009D09F9" w:rsidRPr="008E4BF0">
        <w:rPr>
          <w:sz w:val="23"/>
          <w:szCs w:val="23"/>
        </w:rPr>
        <w:t xml:space="preserve">by </w:t>
      </w:r>
      <w:r w:rsidR="004C6146" w:rsidRPr="008E4BF0">
        <w:rPr>
          <w:sz w:val="23"/>
          <w:szCs w:val="23"/>
        </w:rPr>
        <w:t>our hired hands in collusion, our British Federal government subcontractors and our Roman Federal government subcontractors.</w:t>
      </w:r>
    </w:p>
    <w:p w14:paraId="71A3EAD6" w14:textId="77777777" w:rsidR="004C6146" w:rsidRPr="008E4BF0" w:rsidRDefault="004C6146" w:rsidP="00BF0203">
      <w:pPr>
        <w:pStyle w:val="NoSpacing"/>
        <w:rPr>
          <w:sz w:val="23"/>
          <w:szCs w:val="23"/>
        </w:rPr>
      </w:pPr>
    </w:p>
    <w:p w14:paraId="7D62E9E7" w14:textId="55AA0463" w:rsidR="004C6146" w:rsidRPr="008E4BF0" w:rsidRDefault="004C6146" w:rsidP="00BF0203">
      <w:pPr>
        <w:pStyle w:val="NoSpacing"/>
        <w:rPr>
          <w:sz w:val="23"/>
          <w:szCs w:val="23"/>
        </w:rPr>
      </w:pPr>
      <w:r w:rsidRPr="008E4BF0">
        <w:rPr>
          <w:sz w:val="23"/>
          <w:szCs w:val="23"/>
        </w:rPr>
        <w:t xml:space="preserve">We have proved </w:t>
      </w:r>
      <w:r w:rsidR="003B3B01" w:rsidRPr="008E4BF0">
        <w:rPr>
          <w:sz w:val="23"/>
          <w:szCs w:val="23"/>
        </w:rPr>
        <w:t xml:space="preserve">on the record </w:t>
      </w:r>
      <w:r w:rsidRPr="008E4BF0">
        <w:rPr>
          <w:sz w:val="23"/>
          <w:szCs w:val="23"/>
        </w:rPr>
        <w:t xml:space="preserve">that The </w:t>
      </w:r>
      <w:r w:rsidR="004E627A" w:rsidRPr="008E4BF0">
        <w:rPr>
          <w:sz w:val="23"/>
          <w:szCs w:val="23"/>
        </w:rPr>
        <w:t>United States of America holding company established on July 4, 1776</w:t>
      </w:r>
      <w:r w:rsidR="003B3B01" w:rsidRPr="008E4BF0">
        <w:rPr>
          <w:sz w:val="23"/>
          <w:szCs w:val="23"/>
        </w:rPr>
        <w:t xml:space="preserve"> by The Unanimous Declaration of Independence, has</w:t>
      </w:r>
      <w:r w:rsidR="007C6D05" w:rsidRPr="008E4BF0">
        <w:rPr>
          <w:sz w:val="23"/>
          <w:szCs w:val="23"/>
        </w:rPr>
        <w:t xml:space="preserve"> been</w:t>
      </w:r>
      <w:r w:rsidR="003B3B01" w:rsidRPr="008E4BF0">
        <w:rPr>
          <w:sz w:val="23"/>
          <w:szCs w:val="23"/>
        </w:rPr>
        <w:t xml:space="preserve"> maintained</w:t>
      </w:r>
      <w:r w:rsidR="007C6D05" w:rsidRPr="008E4BF0">
        <w:rPr>
          <w:sz w:val="23"/>
          <w:szCs w:val="23"/>
        </w:rPr>
        <w:t xml:space="preserve"> since 1776 to the present.</w:t>
      </w:r>
      <w:r w:rsidR="003B3B01" w:rsidRPr="008E4BF0">
        <w:rPr>
          <w:sz w:val="23"/>
          <w:szCs w:val="23"/>
        </w:rPr>
        <w:t xml:space="preserve"> </w:t>
      </w:r>
    </w:p>
    <w:p w14:paraId="4CEB5973" w14:textId="77777777" w:rsidR="003B3B01" w:rsidRPr="008E4BF0" w:rsidRDefault="003B3B01" w:rsidP="00BF0203">
      <w:pPr>
        <w:pStyle w:val="NoSpacing"/>
        <w:rPr>
          <w:sz w:val="23"/>
          <w:szCs w:val="23"/>
        </w:rPr>
      </w:pPr>
    </w:p>
    <w:p w14:paraId="79157C69" w14:textId="7B6AD5F1" w:rsidR="003B3B01" w:rsidRPr="008E4BF0" w:rsidRDefault="003B3B01" w:rsidP="00BF0203">
      <w:pPr>
        <w:pStyle w:val="NoSpacing"/>
        <w:rPr>
          <w:sz w:val="23"/>
          <w:szCs w:val="23"/>
        </w:rPr>
      </w:pPr>
      <w:r w:rsidRPr="008E4BF0">
        <w:rPr>
          <w:sz w:val="23"/>
          <w:szCs w:val="23"/>
        </w:rPr>
        <w:t>The hereditary Head of State has identified and verified one man in each State</w:t>
      </w:r>
      <w:r w:rsidR="00D132D9" w:rsidRPr="008E4BF0">
        <w:rPr>
          <w:sz w:val="23"/>
          <w:szCs w:val="23"/>
        </w:rPr>
        <w:t xml:space="preserve"> who possesses the hereditary </w:t>
      </w:r>
      <w:r w:rsidR="00B429D1" w:rsidRPr="008E4BF0">
        <w:rPr>
          <w:sz w:val="23"/>
          <w:szCs w:val="23"/>
        </w:rPr>
        <w:t>lineage</w:t>
      </w:r>
      <w:r w:rsidR="00D132D9" w:rsidRPr="008E4BF0">
        <w:rPr>
          <w:sz w:val="23"/>
          <w:szCs w:val="23"/>
        </w:rPr>
        <w:t xml:space="preserve"> </w:t>
      </w:r>
      <w:r w:rsidR="00B429D1" w:rsidRPr="008E4BF0">
        <w:rPr>
          <w:sz w:val="23"/>
          <w:szCs w:val="23"/>
        </w:rPr>
        <w:t>as</w:t>
      </w:r>
      <w:r w:rsidR="00D132D9" w:rsidRPr="008E4BF0">
        <w:rPr>
          <w:sz w:val="23"/>
          <w:szCs w:val="23"/>
        </w:rPr>
        <w:t xml:space="preserve"> an American</w:t>
      </w:r>
      <w:r w:rsidR="00B429D1" w:rsidRPr="008E4BF0">
        <w:rPr>
          <w:sz w:val="23"/>
          <w:szCs w:val="23"/>
        </w:rPr>
        <w:t xml:space="preserve"> dating back prior to 1860</w:t>
      </w:r>
      <w:r w:rsidR="00D132D9" w:rsidRPr="008E4BF0">
        <w:rPr>
          <w:sz w:val="23"/>
          <w:szCs w:val="23"/>
        </w:rPr>
        <w:t xml:space="preserve"> as is</w:t>
      </w:r>
      <w:r w:rsidRPr="008E4BF0">
        <w:rPr>
          <w:sz w:val="23"/>
          <w:szCs w:val="23"/>
        </w:rPr>
        <w:t xml:space="preserve"> required</w:t>
      </w:r>
      <w:r w:rsidR="00313BD9" w:rsidRPr="008E4BF0">
        <w:rPr>
          <w:sz w:val="23"/>
          <w:szCs w:val="23"/>
        </w:rPr>
        <w:t xml:space="preserve"> that</w:t>
      </w:r>
      <w:r w:rsidR="007C6D05" w:rsidRPr="008E4BF0">
        <w:rPr>
          <w:sz w:val="23"/>
          <w:szCs w:val="23"/>
        </w:rPr>
        <w:t xml:space="preserve"> </w:t>
      </w:r>
      <w:r w:rsidR="00313BD9" w:rsidRPr="008E4BF0">
        <w:rPr>
          <w:sz w:val="23"/>
          <w:szCs w:val="23"/>
        </w:rPr>
        <w:t>en</w:t>
      </w:r>
      <w:r w:rsidR="007C6D05" w:rsidRPr="008E4BF0">
        <w:rPr>
          <w:sz w:val="23"/>
          <w:szCs w:val="23"/>
        </w:rPr>
        <w:t>able</w:t>
      </w:r>
      <w:r w:rsidR="00313BD9" w:rsidRPr="008E4BF0">
        <w:rPr>
          <w:sz w:val="23"/>
          <w:szCs w:val="23"/>
        </w:rPr>
        <w:t>d him</w:t>
      </w:r>
      <w:r w:rsidR="007C6D05" w:rsidRPr="008E4BF0">
        <w:rPr>
          <w:sz w:val="23"/>
          <w:szCs w:val="23"/>
        </w:rPr>
        <w:t xml:space="preserve"> to</w:t>
      </w:r>
      <w:r w:rsidRPr="008E4BF0">
        <w:rPr>
          <w:sz w:val="23"/>
          <w:szCs w:val="23"/>
        </w:rPr>
        <w:t xml:space="preserve"> restore th</w:t>
      </w:r>
      <w:r w:rsidR="00D132D9" w:rsidRPr="008E4BF0">
        <w:rPr>
          <w:sz w:val="23"/>
          <w:szCs w:val="23"/>
        </w:rPr>
        <w:t>e legitimate C</w:t>
      </w:r>
      <w:r w:rsidRPr="008E4BF0">
        <w:rPr>
          <w:sz w:val="23"/>
          <w:szCs w:val="23"/>
        </w:rPr>
        <w:t>ivil government</w:t>
      </w:r>
      <w:r w:rsidR="00D132D9" w:rsidRPr="008E4BF0">
        <w:rPr>
          <w:sz w:val="23"/>
          <w:szCs w:val="23"/>
        </w:rPr>
        <w:t xml:space="preserve"> of America.</w:t>
      </w:r>
      <w:r w:rsidR="007C6D05" w:rsidRPr="008E4BF0">
        <w:rPr>
          <w:sz w:val="23"/>
          <w:szCs w:val="23"/>
        </w:rPr>
        <w:t xml:space="preserve"> </w:t>
      </w:r>
    </w:p>
    <w:p w14:paraId="48F1A53E" w14:textId="77777777" w:rsidR="00B429D1" w:rsidRPr="008E4BF0" w:rsidRDefault="00B429D1" w:rsidP="00BF0203">
      <w:pPr>
        <w:pStyle w:val="NoSpacing"/>
        <w:rPr>
          <w:sz w:val="23"/>
          <w:szCs w:val="23"/>
        </w:rPr>
      </w:pPr>
    </w:p>
    <w:p w14:paraId="01997304" w14:textId="7E32ACD0" w:rsidR="00B429D1" w:rsidRPr="008E4BF0" w:rsidRDefault="00B429D1" w:rsidP="00BF0203">
      <w:pPr>
        <w:pStyle w:val="NoSpacing"/>
        <w:rPr>
          <w:sz w:val="23"/>
          <w:szCs w:val="23"/>
        </w:rPr>
      </w:pPr>
      <w:r w:rsidRPr="008E4BF0">
        <w:rPr>
          <w:sz w:val="23"/>
          <w:szCs w:val="23"/>
        </w:rPr>
        <w:t xml:space="preserve">After presenting all of these receipts to the Admirals and Commander-in-Chief of the British U.S. </w:t>
      </w:r>
      <w:r w:rsidR="00A3720D" w:rsidRPr="008E4BF0">
        <w:rPr>
          <w:sz w:val="23"/>
          <w:szCs w:val="23"/>
        </w:rPr>
        <w:t>Military who</w:t>
      </w:r>
      <w:r w:rsidRPr="008E4BF0">
        <w:rPr>
          <w:sz w:val="23"/>
          <w:szCs w:val="23"/>
        </w:rPr>
        <w:t xml:space="preserve"> still has America under military occupation since Abraham Lincoln, they refuse to recognize us and continue on with their </w:t>
      </w:r>
      <w:r w:rsidRPr="008E4BF0">
        <w:rPr>
          <w:b/>
          <w:bCs/>
          <w:sz w:val="23"/>
          <w:szCs w:val="23"/>
        </w:rPr>
        <w:t>criminal impersonation schemes</w:t>
      </w:r>
      <w:r w:rsidRPr="008E4BF0">
        <w:rPr>
          <w:sz w:val="23"/>
          <w:szCs w:val="23"/>
        </w:rPr>
        <w:t xml:space="preserve"> claiming to be us</w:t>
      </w:r>
      <w:r w:rsidR="00A3720D" w:rsidRPr="008E4BF0">
        <w:rPr>
          <w:sz w:val="23"/>
          <w:szCs w:val="23"/>
        </w:rPr>
        <w:t xml:space="preserve"> </w:t>
      </w:r>
      <w:r w:rsidR="0087025F" w:rsidRPr="008E4BF0">
        <w:rPr>
          <w:sz w:val="23"/>
          <w:szCs w:val="23"/>
        </w:rPr>
        <w:t>in</w:t>
      </w:r>
      <w:r w:rsidR="00A3720D" w:rsidRPr="008E4BF0">
        <w:rPr>
          <w:sz w:val="23"/>
          <w:szCs w:val="23"/>
        </w:rPr>
        <w:t xml:space="preserve"> the</w:t>
      </w:r>
      <w:r w:rsidR="0087025F" w:rsidRPr="008E4BF0">
        <w:rPr>
          <w:sz w:val="23"/>
          <w:szCs w:val="23"/>
        </w:rPr>
        <w:t xml:space="preserve"> face of</w:t>
      </w:r>
      <w:r w:rsidR="00BA704C" w:rsidRPr="008E4BF0">
        <w:rPr>
          <w:sz w:val="23"/>
          <w:szCs w:val="23"/>
        </w:rPr>
        <w:t xml:space="preserve"> the</w:t>
      </w:r>
      <w:r w:rsidR="0087025F" w:rsidRPr="008E4BF0">
        <w:rPr>
          <w:sz w:val="23"/>
          <w:szCs w:val="23"/>
        </w:rPr>
        <w:t xml:space="preserve"> </w:t>
      </w:r>
      <w:r w:rsidR="00A3720D" w:rsidRPr="008E4BF0">
        <w:rPr>
          <w:sz w:val="23"/>
          <w:szCs w:val="23"/>
        </w:rPr>
        <w:t>America</w:t>
      </w:r>
      <w:r w:rsidR="005932FB" w:rsidRPr="008E4BF0">
        <w:rPr>
          <w:sz w:val="23"/>
          <w:szCs w:val="23"/>
        </w:rPr>
        <w:t>n</w:t>
      </w:r>
      <w:r w:rsidR="00A3720D" w:rsidRPr="008E4BF0">
        <w:rPr>
          <w:sz w:val="23"/>
          <w:szCs w:val="23"/>
        </w:rPr>
        <w:t xml:space="preserve"> public and to the world leaders.</w:t>
      </w:r>
    </w:p>
    <w:p w14:paraId="73253747" w14:textId="77777777" w:rsidR="00B429D1" w:rsidRPr="008E4BF0" w:rsidRDefault="00B429D1" w:rsidP="00BF0203">
      <w:pPr>
        <w:pStyle w:val="NoSpacing"/>
        <w:rPr>
          <w:sz w:val="23"/>
          <w:szCs w:val="23"/>
        </w:rPr>
      </w:pPr>
    </w:p>
    <w:p w14:paraId="5DE73636" w14:textId="5B3DB6FD" w:rsidR="00B429D1" w:rsidRDefault="0087025F" w:rsidP="00BF0203">
      <w:pPr>
        <w:pStyle w:val="NoSpacing"/>
        <w:rPr>
          <w:sz w:val="23"/>
          <w:szCs w:val="23"/>
        </w:rPr>
      </w:pPr>
      <w:r w:rsidRPr="008E4BF0">
        <w:rPr>
          <w:sz w:val="23"/>
          <w:szCs w:val="23"/>
        </w:rPr>
        <w:lastRenderedPageBreak/>
        <w:t>The American government as the Employers and the U.S. Government as our Employees are</w:t>
      </w:r>
      <w:r w:rsidR="00FE0757" w:rsidRPr="008E4BF0">
        <w:rPr>
          <w:sz w:val="23"/>
          <w:szCs w:val="23"/>
        </w:rPr>
        <w:t xml:space="preserve"> both</w:t>
      </w:r>
      <w:r w:rsidRPr="008E4BF0">
        <w:rPr>
          <w:sz w:val="23"/>
          <w:szCs w:val="23"/>
        </w:rPr>
        <w:t xml:space="preserve"> responsible for the misadministration and overreach of government in America today. We admit this and have taken the necessary steps to correct the public record and restore the function of the </w:t>
      </w:r>
      <w:r w:rsidRPr="008E4BF0">
        <w:rPr>
          <w:b/>
          <w:bCs/>
          <w:sz w:val="23"/>
          <w:szCs w:val="23"/>
        </w:rPr>
        <w:t>American Civil government</w:t>
      </w:r>
      <w:r w:rsidRPr="008E4BF0">
        <w:rPr>
          <w:sz w:val="23"/>
          <w:szCs w:val="23"/>
        </w:rPr>
        <w:t xml:space="preserve">. </w:t>
      </w:r>
    </w:p>
    <w:p w14:paraId="36C8E7D1" w14:textId="77777777" w:rsidR="00D40269" w:rsidRPr="008E4BF0" w:rsidRDefault="00D40269" w:rsidP="00BF0203">
      <w:pPr>
        <w:pStyle w:val="NoSpacing"/>
        <w:rPr>
          <w:sz w:val="23"/>
          <w:szCs w:val="23"/>
        </w:rPr>
      </w:pPr>
    </w:p>
    <w:p w14:paraId="110850BC" w14:textId="6D730183" w:rsidR="0018539F" w:rsidRPr="008E4BF0" w:rsidRDefault="0018539F" w:rsidP="00BF0203">
      <w:pPr>
        <w:pStyle w:val="NoSpacing"/>
        <w:rPr>
          <w:sz w:val="23"/>
          <w:szCs w:val="23"/>
        </w:rPr>
      </w:pPr>
      <w:r w:rsidRPr="008E4BF0">
        <w:rPr>
          <w:sz w:val="23"/>
          <w:szCs w:val="23"/>
        </w:rPr>
        <w:t>So, what happens next?</w:t>
      </w:r>
    </w:p>
    <w:p w14:paraId="63C7378A" w14:textId="77777777" w:rsidR="00644220" w:rsidRPr="008E4BF0" w:rsidRDefault="00644220" w:rsidP="00BF0203">
      <w:pPr>
        <w:pStyle w:val="NoSpacing"/>
        <w:rPr>
          <w:sz w:val="23"/>
          <w:szCs w:val="23"/>
        </w:rPr>
      </w:pPr>
    </w:p>
    <w:p w14:paraId="73B304C2" w14:textId="77777777" w:rsidR="00565B29" w:rsidRPr="008E4BF0" w:rsidRDefault="00565B29" w:rsidP="00565B29">
      <w:pPr>
        <w:pStyle w:val="NoSpacing"/>
        <w:ind w:left="0" w:firstLine="0"/>
        <w:rPr>
          <w:b/>
          <w:bCs/>
          <w:sz w:val="32"/>
          <w:szCs w:val="32"/>
        </w:rPr>
      </w:pPr>
      <w:r w:rsidRPr="008E4BF0">
        <w:rPr>
          <w:b/>
          <w:bCs/>
          <w:sz w:val="32"/>
          <w:szCs w:val="32"/>
        </w:rPr>
        <w:t>The Buck Stops Here</w:t>
      </w:r>
    </w:p>
    <w:p w14:paraId="35CA7A2B" w14:textId="77777777" w:rsidR="00565B29" w:rsidRPr="008E4BF0" w:rsidRDefault="00565B29" w:rsidP="00565B29">
      <w:pPr>
        <w:pStyle w:val="NoSpacing"/>
        <w:ind w:left="0" w:firstLine="0"/>
        <w:rPr>
          <w:sz w:val="23"/>
          <w:szCs w:val="23"/>
        </w:rPr>
      </w:pPr>
    </w:p>
    <w:p w14:paraId="317CD9EB" w14:textId="7A3C10D4" w:rsidR="00A86688" w:rsidRDefault="00A86688" w:rsidP="00565B29">
      <w:pPr>
        <w:pStyle w:val="NoSpacing"/>
        <w:rPr>
          <w:rFonts w:asciiTheme="minorHAnsi" w:hAnsiTheme="minorHAnsi" w:cstheme="minorHAnsi"/>
          <w:sz w:val="23"/>
          <w:szCs w:val="23"/>
        </w:rPr>
      </w:pPr>
      <w:r>
        <w:rPr>
          <w:rFonts w:asciiTheme="minorHAnsi" w:hAnsiTheme="minorHAnsi" w:cstheme="minorHAnsi"/>
          <w:sz w:val="23"/>
          <w:szCs w:val="23"/>
        </w:rPr>
        <w:t xml:space="preserve">Let me reiterate these facts of American History that our public schools will not teach to you because the schools are commandeered by </w:t>
      </w:r>
      <w:r w:rsidR="00581B33">
        <w:rPr>
          <w:rFonts w:asciiTheme="minorHAnsi" w:hAnsiTheme="minorHAnsi" w:cstheme="minorHAnsi"/>
          <w:sz w:val="23"/>
          <w:szCs w:val="23"/>
        </w:rPr>
        <w:t>our</w:t>
      </w:r>
      <w:r>
        <w:rPr>
          <w:rFonts w:asciiTheme="minorHAnsi" w:hAnsiTheme="minorHAnsi" w:cstheme="minorHAnsi"/>
          <w:sz w:val="23"/>
          <w:szCs w:val="23"/>
        </w:rPr>
        <w:t xml:space="preserve"> U.S. British Territorial and Roman Municipal government services subcontractors and</w:t>
      </w:r>
      <w:r w:rsidR="00581B33">
        <w:rPr>
          <w:rFonts w:asciiTheme="minorHAnsi" w:hAnsiTheme="minorHAnsi" w:cstheme="minorHAnsi"/>
          <w:sz w:val="23"/>
          <w:szCs w:val="23"/>
        </w:rPr>
        <w:t xml:space="preserve"> their</w:t>
      </w:r>
      <w:r>
        <w:rPr>
          <w:rFonts w:asciiTheme="minorHAnsi" w:hAnsiTheme="minorHAnsi" w:cstheme="minorHAnsi"/>
          <w:sz w:val="23"/>
          <w:szCs w:val="23"/>
        </w:rPr>
        <w:t xml:space="preserve"> franchises who want to prevent the American public from knowing who they (the Federal Subcontractors) really are.</w:t>
      </w:r>
    </w:p>
    <w:p w14:paraId="4E1FD4CE" w14:textId="77777777" w:rsidR="00A86688" w:rsidRDefault="00A86688" w:rsidP="00565B29">
      <w:pPr>
        <w:pStyle w:val="NoSpacing"/>
        <w:rPr>
          <w:rFonts w:asciiTheme="minorHAnsi" w:hAnsiTheme="minorHAnsi" w:cstheme="minorHAnsi"/>
          <w:sz w:val="23"/>
          <w:szCs w:val="23"/>
        </w:rPr>
      </w:pPr>
    </w:p>
    <w:p w14:paraId="05FF737C" w14:textId="0B2BFC5B" w:rsidR="00565B29" w:rsidRPr="008E4BF0" w:rsidRDefault="00565B29" w:rsidP="00565B29">
      <w:pPr>
        <w:pStyle w:val="NoSpacing"/>
        <w:rPr>
          <w:rFonts w:asciiTheme="minorHAnsi" w:hAnsiTheme="minorHAnsi" w:cstheme="minorHAnsi"/>
          <w:sz w:val="23"/>
          <w:szCs w:val="23"/>
        </w:rPr>
      </w:pPr>
      <w:r w:rsidRPr="008E4BF0">
        <w:rPr>
          <w:rFonts w:asciiTheme="minorHAnsi" w:hAnsiTheme="minorHAnsi" w:cstheme="minorHAnsi"/>
          <w:sz w:val="23"/>
          <w:szCs w:val="23"/>
        </w:rPr>
        <w:t>When referring to our combined States' national soil jurisdiction, we operate as: The United States.</w:t>
      </w:r>
    </w:p>
    <w:p w14:paraId="5B6B28E8" w14:textId="77777777" w:rsidR="00565B29" w:rsidRPr="008E4BF0" w:rsidRDefault="00565B29" w:rsidP="00565B29">
      <w:pPr>
        <w:pStyle w:val="NoSpacing"/>
        <w:rPr>
          <w:rFonts w:asciiTheme="minorHAnsi" w:hAnsiTheme="minorHAnsi" w:cstheme="minorHAnsi"/>
          <w:sz w:val="23"/>
          <w:szCs w:val="23"/>
        </w:rPr>
      </w:pPr>
    </w:p>
    <w:p w14:paraId="322B15EF" w14:textId="4D1F6F86" w:rsidR="00565B29" w:rsidRPr="008E4BF0" w:rsidRDefault="00565B29" w:rsidP="00565B29">
      <w:pPr>
        <w:pStyle w:val="NoSpacing"/>
        <w:rPr>
          <w:rFonts w:asciiTheme="minorHAnsi" w:hAnsiTheme="minorHAnsi" w:cstheme="minorHAnsi"/>
          <w:sz w:val="23"/>
          <w:szCs w:val="23"/>
        </w:rPr>
      </w:pPr>
      <w:r w:rsidRPr="008E4BF0">
        <w:rPr>
          <w:rFonts w:asciiTheme="minorHAnsi" w:hAnsiTheme="minorHAnsi" w:cstheme="minorHAnsi"/>
          <w:sz w:val="23"/>
          <w:szCs w:val="23"/>
        </w:rPr>
        <w:t>And when you are referring to the combined States' international jurisdictions we operate as: The United States of America.</w:t>
      </w:r>
    </w:p>
    <w:p w14:paraId="6AE195F2" w14:textId="77777777" w:rsidR="00565B29" w:rsidRPr="008E4BF0" w:rsidRDefault="00565B29" w:rsidP="00565B29">
      <w:pPr>
        <w:pStyle w:val="NoSpacing"/>
        <w:rPr>
          <w:rFonts w:asciiTheme="minorHAnsi" w:hAnsiTheme="minorHAnsi" w:cstheme="minorHAnsi"/>
          <w:sz w:val="23"/>
          <w:szCs w:val="23"/>
        </w:rPr>
      </w:pPr>
    </w:p>
    <w:p w14:paraId="55E3F88C" w14:textId="3594B823" w:rsidR="00565B29" w:rsidRPr="008E4BF0" w:rsidRDefault="00565B29" w:rsidP="00565B29">
      <w:pPr>
        <w:pStyle w:val="NoSpacing"/>
        <w:rPr>
          <w:rFonts w:asciiTheme="minorHAnsi" w:hAnsiTheme="minorHAnsi" w:cstheme="minorHAnsi"/>
          <w:sz w:val="23"/>
          <w:szCs w:val="23"/>
        </w:rPr>
      </w:pPr>
      <w:r w:rsidRPr="008E4BF0">
        <w:rPr>
          <w:rFonts w:asciiTheme="minorHAnsi" w:hAnsiTheme="minorHAnsi" w:cstheme="minorHAnsi"/>
          <w:sz w:val="23"/>
          <w:szCs w:val="23"/>
        </w:rPr>
        <w:t xml:space="preserve">Neither one of these unincorporated </w:t>
      </w:r>
      <w:r w:rsidRPr="008E4BF0">
        <w:rPr>
          <w:rFonts w:asciiTheme="minorHAnsi" w:hAnsiTheme="minorHAnsi" w:cstheme="minorHAnsi"/>
          <w:b/>
          <w:bCs/>
          <w:sz w:val="23"/>
          <w:szCs w:val="23"/>
        </w:rPr>
        <w:t>Public entities</w:t>
      </w:r>
      <w:r w:rsidRPr="008E4BF0">
        <w:rPr>
          <w:rFonts w:asciiTheme="minorHAnsi" w:hAnsiTheme="minorHAnsi" w:cstheme="minorHAnsi"/>
          <w:sz w:val="23"/>
          <w:szCs w:val="23"/>
        </w:rPr>
        <w:t xml:space="preserve"> have ever been bankrupt, and indeed, neither are eligible for bankruptcy protection. Both enjoy state immunity, instead.</w:t>
      </w:r>
    </w:p>
    <w:p w14:paraId="44EFD41F" w14:textId="77777777" w:rsidR="00565B29" w:rsidRPr="008E4BF0" w:rsidRDefault="00565B29" w:rsidP="00565B29">
      <w:pPr>
        <w:pStyle w:val="NoSpacing"/>
        <w:rPr>
          <w:rFonts w:asciiTheme="minorHAnsi" w:hAnsiTheme="minorHAnsi" w:cstheme="minorHAnsi"/>
          <w:sz w:val="23"/>
          <w:szCs w:val="23"/>
        </w:rPr>
      </w:pPr>
    </w:p>
    <w:p w14:paraId="43F38A32" w14:textId="65288D57" w:rsidR="00565B29" w:rsidRDefault="00565B29" w:rsidP="00565B29">
      <w:pPr>
        <w:pStyle w:val="NoSpacing"/>
        <w:rPr>
          <w:rFonts w:asciiTheme="minorHAnsi" w:hAnsiTheme="minorHAnsi" w:cstheme="minorHAnsi"/>
          <w:sz w:val="23"/>
          <w:szCs w:val="23"/>
        </w:rPr>
      </w:pPr>
      <w:r w:rsidRPr="008E4BF0">
        <w:rPr>
          <w:rFonts w:asciiTheme="minorHAnsi" w:hAnsiTheme="minorHAnsi" w:cstheme="minorHAnsi"/>
          <w:sz w:val="23"/>
          <w:szCs w:val="23"/>
        </w:rPr>
        <w:t xml:space="preserve">Neither one, The United States nor The United States of America, have ever participated in any form of </w:t>
      </w:r>
      <w:r w:rsidRPr="008E4BF0">
        <w:rPr>
          <w:rFonts w:asciiTheme="minorHAnsi" w:hAnsiTheme="minorHAnsi" w:cstheme="minorHAnsi"/>
          <w:b/>
          <w:bCs/>
          <w:sz w:val="23"/>
          <w:szCs w:val="23"/>
        </w:rPr>
        <w:t>insurance scheme</w:t>
      </w:r>
      <w:r w:rsidRPr="008E4BF0">
        <w:rPr>
          <w:rFonts w:asciiTheme="minorHAnsi" w:hAnsiTheme="minorHAnsi" w:cstheme="minorHAnsi"/>
          <w:sz w:val="23"/>
          <w:szCs w:val="23"/>
        </w:rPr>
        <w:t xml:space="preserve">. Both are </w:t>
      </w:r>
      <w:r w:rsidRPr="008E4BF0">
        <w:rPr>
          <w:rFonts w:asciiTheme="minorHAnsi" w:hAnsiTheme="minorHAnsi" w:cstheme="minorHAnsi"/>
          <w:b/>
          <w:bCs/>
          <w:sz w:val="23"/>
          <w:szCs w:val="23"/>
        </w:rPr>
        <w:t>indemnified</w:t>
      </w:r>
      <w:r w:rsidRPr="008E4BF0">
        <w:rPr>
          <w:rFonts w:asciiTheme="minorHAnsi" w:hAnsiTheme="minorHAnsi" w:cstheme="minorHAnsi"/>
          <w:sz w:val="23"/>
          <w:szCs w:val="23"/>
        </w:rPr>
        <w:t>, instead.</w:t>
      </w:r>
    </w:p>
    <w:p w14:paraId="619AAAFD" w14:textId="77777777" w:rsidR="00581B33" w:rsidRDefault="00581B33" w:rsidP="00565B29">
      <w:pPr>
        <w:pStyle w:val="NoSpacing"/>
        <w:rPr>
          <w:rFonts w:asciiTheme="minorHAnsi" w:hAnsiTheme="minorHAnsi" w:cstheme="minorHAnsi"/>
          <w:sz w:val="23"/>
          <w:szCs w:val="23"/>
        </w:rPr>
      </w:pPr>
    </w:p>
    <w:p w14:paraId="2D7DE86C" w14:textId="0F72E496" w:rsidR="00581B33" w:rsidRDefault="00B661BF" w:rsidP="00B661BF">
      <w:pPr>
        <w:pStyle w:val="NoSpacing"/>
        <w:ind w:left="0" w:firstLine="0"/>
        <w:rPr>
          <w:rFonts w:asciiTheme="minorHAnsi" w:hAnsiTheme="minorHAnsi" w:cstheme="minorHAnsi"/>
          <w:sz w:val="23"/>
          <w:szCs w:val="23"/>
        </w:rPr>
      </w:pPr>
      <w:r>
        <w:rPr>
          <w:rFonts w:asciiTheme="minorHAnsi" w:hAnsiTheme="minorHAnsi" w:cstheme="minorHAnsi"/>
          <w:sz w:val="23"/>
          <w:szCs w:val="23"/>
        </w:rPr>
        <w:t>We are</w:t>
      </w:r>
      <w:r w:rsidR="00581B33">
        <w:rPr>
          <w:rFonts w:asciiTheme="minorHAnsi" w:hAnsiTheme="minorHAnsi" w:cstheme="minorHAnsi"/>
          <w:sz w:val="23"/>
          <w:szCs w:val="23"/>
        </w:rPr>
        <w:t xml:space="preserve"> your American Government. We hired the </w:t>
      </w:r>
      <w:r w:rsidR="007A33ED">
        <w:rPr>
          <w:rFonts w:asciiTheme="minorHAnsi" w:hAnsiTheme="minorHAnsi" w:cstheme="minorHAnsi"/>
          <w:sz w:val="23"/>
          <w:szCs w:val="23"/>
        </w:rPr>
        <w:t>“</w:t>
      </w:r>
      <w:r w:rsidR="00581B33">
        <w:rPr>
          <w:rFonts w:asciiTheme="minorHAnsi" w:hAnsiTheme="minorHAnsi" w:cstheme="minorHAnsi"/>
          <w:sz w:val="23"/>
          <w:szCs w:val="23"/>
        </w:rPr>
        <w:t>U.S. Government</w:t>
      </w:r>
      <w:r w:rsidR="007A33ED">
        <w:rPr>
          <w:rFonts w:asciiTheme="minorHAnsi" w:hAnsiTheme="minorHAnsi" w:cstheme="minorHAnsi"/>
          <w:sz w:val="23"/>
          <w:szCs w:val="23"/>
        </w:rPr>
        <w:t>”</w:t>
      </w:r>
      <w:r w:rsidR="007A33ED" w:rsidRPr="007A33ED">
        <w:t xml:space="preserve"> </w:t>
      </w:r>
      <w:r w:rsidR="003360E0" w:rsidRPr="003360E0">
        <w:rPr>
          <w:sz w:val="23"/>
          <w:szCs w:val="23"/>
        </w:rPr>
        <w:t>under signed contracts</w:t>
      </w:r>
      <w:r w:rsidR="003360E0">
        <w:t xml:space="preserve"> </w:t>
      </w:r>
      <w:r w:rsidR="007A33ED" w:rsidRPr="007A33ED">
        <w:rPr>
          <w:rFonts w:asciiTheme="minorHAnsi" w:hAnsiTheme="minorHAnsi" w:cstheme="minorHAnsi"/>
          <w:sz w:val="23"/>
          <w:szCs w:val="23"/>
        </w:rPr>
        <w:t xml:space="preserve">to provide America with essential governmental services </w:t>
      </w:r>
      <w:r w:rsidR="003360E0">
        <w:rPr>
          <w:rFonts w:asciiTheme="minorHAnsi" w:hAnsiTheme="minorHAnsi" w:cstheme="minorHAnsi"/>
          <w:sz w:val="23"/>
          <w:szCs w:val="23"/>
        </w:rPr>
        <w:t>which have been paid for since 1941</w:t>
      </w:r>
      <w:r w:rsidR="007A33ED">
        <w:rPr>
          <w:rFonts w:asciiTheme="minorHAnsi" w:hAnsiTheme="minorHAnsi" w:cstheme="minorHAnsi"/>
          <w:sz w:val="23"/>
          <w:szCs w:val="23"/>
        </w:rPr>
        <w:t xml:space="preserve">. </w:t>
      </w:r>
      <w:r>
        <w:rPr>
          <w:rFonts w:asciiTheme="minorHAnsi" w:hAnsiTheme="minorHAnsi" w:cstheme="minorHAnsi"/>
          <w:sz w:val="23"/>
          <w:szCs w:val="23"/>
        </w:rPr>
        <w:t xml:space="preserve">You all know these agreements as the “Constitution.” </w:t>
      </w:r>
      <w:r w:rsidR="003360E0">
        <w:rPr>
          <w:rFonts w:asciiTheme="minorHAnsi" w:hAnsiTheme="minorHAnsi" w:cstheme="minorHAnsi"/>
          <w:sz w:val="23"/>
          <w:szCs w:val="23"/>
        </w:rPr>
        <w:t>R</w:t>
      </w:r>
      <w:r>
        <w:rPr>
          <w:rFonts w:asciiTheme="minorHAnsi" w:hAnsiTheme="minorHAnsi" w:cstheme="minorHAnsi"/>
          <w:sz w:val="23"/>
          <w:szCs w:val="23"/>
        </w:rPr>
        <w:t>emember</w:t>
      </w:r>
      <w:r w:rsidR="003360E0">
        <w:rPr>
          <w:rFonts w:asciiTheme="minorHAnsi" w:hAnsiTheme="minorHAnsi" w:cstheme="minorHAnsi"/>
          <w:sz w:val="23"/>
          <w:szCs w:val="23"/>
        </w:rPr>
        <w:t>,</w:t>
      </w:r>
      <w:r>
        <w:rPr>
          <w:rFonts w:asciiTheme="minorHAnsi" w:hAnsiTheme="minorHAnsi" w:cstheme="minorHAnsi"/>
          <w:sz w:val="23"/>
          <w:szCs w:val="23"/>
        </w:rPr>
        <w:t xml:space="preserve"> there were three (3) of them not one (1) because there were three (3) federal Subcontractors originally.</w:t>
      </w:r>
    </w:p>
    <w:p w14:paraId="7D53395B" w14:textId="77777777" w:rsidR="00B661BF" w:rsidRDefault="00B661BF" w:rsidP="00565B29">
      <w:pPr>
        <w:pStyle w:val="NoSpacing"/>
        <w:rPr>
          <w:rFonts w:asciiTheme="minorHAnsi" w:hAnsiTheme="minorHAnsi" w:cstheme="minorHAnsi"/>
          <w:sz w:val="23"/>
          <w:szCs w:val="23"/>
        </w:rPr>
      </w:pPr>
    </w:p>
    <w:p w14:paraId="1340F17E" w14:textId="77777777" w:rsidR="003360E0" w:rsidRDefault="007A33ED" w:rsidP="00B661BF">
      <w:pPr>
        <w:pStyle w:val="NoSpacing"/>
        <w:ind w:left="0" w:firstLine="0"/>
        <w:rPr>
          <w:rFonts w:asciiTheme="minorHAnsi" w:hAnsiTheme="minorHAnsi" w:cstheme="minorHAnsi"/>
          <w:sz w:val="23"/>
          <w:szCs w:val="23"/>
        </w:rPr>
      </w:pPr>
      <w:r w:rsidRPr="007A33ED">
        <w:rPr>
          <w:rFonts w:asciiTheme="minorHAnsi" w:hAnsiTheme="minorHAnsi" w:cstheme="minorHAnsi"/>
          <w:sz w:val="23"/>
          <w:szCs w:val="23"/>
        </w:rPr>
        <w:t xml:space="preserve">We refer to </w:t>
      </w:r>
      <w:r w:rsidR="003360E0">
        <w:rPr>
          <w:rFonts w:asciiTheme="minorHAnsi" w:hAnsiTheme="minorHAnsi" w:cstheme="minorHAnsi"/>
          <w:sz w:val="23"/>
          <w:szCs w:val="23"/>
        </w:rPr>
        <w:t>our employees</w:t>
      </w:r>
      <w:r w:rsidRPr="007A33ED">
        <w:rPr>
          <w:rFonts w:asciiTheme="minorHAnsi" w:hAnsiTheme="minorHAnsi" w:cstheme="minorHAnsi"/>
          <w:sz w:val="23"/>
          <w:szCs w:val="23"/>
        </w:rPr>
        <w:t xml:space="preserve"> as our Federal Subcontractors</w:t>
      </w:r>
      <w:r>
        <w:rPr>
          <w:rFonts w:asciiTheme="minorHAnsi" w:hAnsiTheme="minorHAnsi" w:cstheme="minorHAnsi"/>
          <w:sz w:val="23"/>
          <w:szCs w:val="23"/>
        </w:rPr>
        <w:t>. The phrase “</w:t>
      </w:r>
      <w:r w:rsidR="00B661BF">
        <w:rPr>
          <w:rFonts w:asciiTheme="minorHAnsi" w:hAnsiTheme="minorHAnsi" w:cstheme="minorHAnsi"/>
          <w:sz w:val="23"/>
          <w:szCs w:val="23"/>
        </w:rPr>
        <w:t>U.S. Government</w:t>
      </w:r>
      <w:r>
        <w:rPr>
          <w:rFonts w:asciiTheme="minorHAnsi" w:hAnsiTheme="minorHAnsi" w:cstheme="minorHAnsi"/>
          <w:sz w:val="23"/>
          <w:szCs w:val="23"/>
        </w:rPr>
        <w:t>” has become an idiom. It makes it easier to address them but it has caused grave confusion. Our Federal Subcontractors are</w:t>
      </w:r>
      <w:r w:rsidR="003360E0">
        <w:rPr>
          <w:rFonts w:asciiTheme="minorHAnsi" w:hAnsiTheme="minorHAnsi" w:cstheme="minorHAnsi"/>
          <w:sz w:val="23"/>
          <w:szCs w:val="23"/>
        </w:rPr>
        <w:t xml:space="preserve"> for-profit</w:t>
      </w:r>
      <w:r>
        <w:rPr>
          <w:rFonts w:asciiTheme="minorHAnsi" w:hAnsiTheme="minorHAnsi" w:cstheme="minorHAnsi"/>
          <w:sz w:val="23"/>
          <w:szCs w:val="23"/>
        </w:rPr>
        <w:t xml:space="preserve"> </w:t>
      </w:r>
      <w:r w:rsidR="00B661BF">
        <w:rPr>
          <w:rFonts w:asciiTheme="minorHAnsi" w:hAnsiTheme="minorHAnsi" w:cstheme="minorHAnsi"/>
          <w:sz w:val="23"/>
          <w:szCs w:val="23"/>
        </w:rPr>
        <w:t>corporation</w:t>
      </w:r>
      <w:r>
        <w:rPr>
          <w:rFonts w:asciiTheme="minorHAnsi" w:hAnsiTheme="minorHAnsi" w:cstheme="minorHAnsi"/>
          <w:sz w:val="23"/>
          <w:szCs w:val="23"/>
        </w:rPr>
        <w:t>s</w:t>
      </w:r>
      <w:r w:rsidR="00B661BF">
        <w:rPr>
          <w:rFonts w:asciiTheme="minorHAnsi" w:hAnsiTheme="minorHAnsi" w:cstheme="minorHAnsi"/>
          <w:sz w:val="23"/>
          <w:szCs w:val="23"/>
        </w:rPr>
        <w:t xml:space="preserve"> and in reality, cannot by definition be an actual “government.” </w:t>
      </w:r>
    </w:p>
    <w:p w14:paraId="38BAA50C" w14:textId="77777777" w:rsidR="00D40269" w:rsidRDefault="00D40269" w:rsidP="00B661BF">
      <w:pPr>
        <w:pStyle w:val="NoSpacing"/>
        <w:ind w:left="0" w:firstLine="0"/>
        <w:rPr>
          <w:rFonts w:asciiTheme="minorHAnsi" w:hAnsiTheme="minorHAnsi" w:cstheme="minorHAnsi"/>
          <w:sz w:val="23"/>
          <w:szCs w:val="23"/>
        </w:rPr>
      </w:pPr>
    </w:p>
    <w:p w14:paraId="0C649CD8" w14:textId="5899E17D" w:rsidR="00D40269" w:rsidRDefault="00D40269" w:rsidP="00B661BF">
      <w:pPr>
        <w:pStyle w:val="NoSpacing"/>
        <w:ind w:left="0" w:firstLine="0"/>
        <w:rPr>
          <w:rFonts w:asciiTheme="minorHAnsi" w:hAnsiTheme="minorHAnsi" w:cstheme="minorHAnsi"/>
          <w:sz w:val="23"/>
          <w:szCs w:val="23"/>
        </w:rPr>
      </w:pPr>
      <w:r>
        <w:rPr>
          <w:rFonts w:asciiTheme="minorHAnsi" w:hAnsiTheme="minorHAnsi" w:cstheme="minorHAnsi"/>
          <w:sz w:val="23"/>
          <w:szCs w:val="23"/>
        </w:rPr>
        <w:t>Their officers hold private corporate offices and cannot hold the Public Offices owed to the American people, simply because they are private</w:t>
      </w:r>
      <w:r w:rsidR="00CC69BC">
        <w:rPr>
          <w:rFonts w:asciiTheme="minorHAnsi" w:hAnsiTheme="minorHAnsi" w:cstheme="minorHAnsi"/>
          <w:sz w:val="23"/>
          <w:szCs w:val="23"/>
        </w:rPr>
        <w:t xml:space="preserve"> foreign citizens</w:t>
      </w:r>
      <w:r>
        <w:rPr>
          <w:rFonts w:asciiTheme="minorHAnsi" w:hAnsiTheme="minorHAnsi" w:cstheme="minorHAnsi"/>
          <w:sz w:val="23"/>
          <w:szCs w:val="23"/>
        </w:rPr>
        <w:t xml:space="preserve"> and they are not American. </w:t>
      </w:r>
    </w:p>
    <w:p w14:paraId="05837852" w14:textId="77777777" w:rsidR="003360E0" w:rsidRDefault="003360E0" w:rsidP="00B661BF">
      <w:pPr>
        <w:pStyle w:val="NoSpacing"/>
        <w:ind w:left="0" w:firstLine="0"/>
        <w:rPr>
          <w:rFonts w:asciiTheme="minorHAnsi" w:hAnsiTheme="minorHAnsi" w:cstheme="minorHAnsi"/>
          <w:sz w:val="23"/>
          <w:szCs w:val="23"/>
        </w:rPr>
      </w:pPr>
    </w:p>
    <w:p w14:paraId="4643356F" w14:textId="3D7D2865" w:rsidR="00B661BF" w:rsidRPr="008E4BF0" w:rsidRDefault="00B661BF" w:rsidP="00B661BF">
      <w:pPr>
        <w:pStyle w:val="NoSpacing"/>
        <w:ind w:left="0" w:firstLine="0"/>
        <w:rPr>
          <w:rFonts w:asciiTheme="minorHAnsi" w:hAnsiTheme="minorHAnsi" w:cstheme="minorHAnsi"/>
          <w:sz w:val="23"/>
          <w:szCs w:val="23"/>
        </w:rPr>
      </w:pPr>
      <w:r>
        <w:rPr>
          <w:rFonts w:asciiTheme="minorHAnsi" w:hAnsiTheme="minorHAnsi" w:cstheme="minorHAnsi"/>
          <w:sz w:val="23"/>
          <w:szCs w:val="23"/>
        </w:rPr>
        <w:t xml:space="preserve">They have a history of committing criminal bankruptcy fraud. </w:t>
      </w:r>
    </w:p>
    <w:p w14:paraId="5D20FC53" w14:textId="77777777" w:rsidR="00565B29" w:rsidRPr="008E4BF0" w:rsidRDefault="00565B29" w:rsidP="00565B29">
      <w:pPr>
        <w:pStyle w:val="NoSpacing"/>
        <w:rPr>
          <w:rFonts w:asciiTheme="minorHAnsi" w:hAnsiTheme="minorHAnsi" w:cstheme="minorHAnsi"/>
          <w:sz w:val="23"/>
          <w:szCs w:val="23"/>
        </w:rPr>
      </w:pPr>
    </w:p>
    <w:p w14:paraId="33BD887B" w14:textId="352311DC" w:rsidR="00565B29" w:rsidRPr="008E4BF0" w:rsidRDefault="00565B29" w:rsidP="00565B29">
      <w:pPr>
        <w:pStyle w:val="NoSpacing"/>
        <w:rPr>
          <w:rFonts w:asciiTheme="minorHAnsi" w:hAnsiTheme="minorHAnsi" w:cstheme="minorHAnsi"/>
          <w:sz w:val="23"/>
          <w:szCs w:val="23"/>
        </w:rPr>
      </w:pPr>
      <w:r w:rsidRPr="008E4BF0">
        <w:rPr>
          <w:rFonts w:asciiTheme="minorHAnsi" w:hAnsiTheme="minorHAnsi" w:cstheme="minorHAnsi"/>
          <w:sz w:val="23"/>
          <w:szCs w:val="23"/>
        </w:rPr>
        <w:t>The first cyclical double bankruptcy fraud happened in 1863 and 1868. The next round happened in 1907 and 1921. The next round was in 1925 and 1930. (A separate domestic bankruptcy was also declared in 1933.) And we've just gone through another iteration in 2008 and 2015.</w:t>
      </w:r>
    </w:p>
    <w:p w14:paraId="0929ADC1" w14:textId="77777777" w:rsidR="00565B29" w:rsidRPr="008E4BF0" w:rsidRDefault="00565B29" w:rsidP="00565B29">
      <w:pPr>
        <w:pStyle w:val="NoSpacing"/>
        <w:rPr>
          <w:rFonts w:asciiTheme="minorHAnsi" w:hAnsiTheme="minorHAnsi" w:cstheme="minorHAnsi"/>
          <w:sz w:val="23"/>
          <w:szCs w:val="23"/>
        </w:rPr>
      </w:pPr>
    </w:p>
    <w:p w14:paraId="1EFB7B24" w14:textId="63BA4040" w:rsidR="00565B29" w:rsidRPr="008E4BF0" w:rsidRDefault="00CC69BC" w:rsidP="00565B29">
      <w:pPr>
        <w:pStyle w:val="NoSpacing"/>
        <w:rPr>
          <w:rFonts w:asciiTheme="minorHAnsi" w:hAnsiTheme="minorHAnsi" w:cstheme="minorHAnsi"/>
          <w:sz w:val="23"/>
          <w:szCs w:val="23"/>
        </w:rPr>
      </w:pPr>
      <w:r>
        <w:rPr>
          <w:rFonts w:asciiTheme="minorHAnsi" w:hAnsiTheme="minorHAnsi" w:cstheme="minorHAnsi"/>
          <w:sz w:val="23"/>
          <w:szCs w:val="23"/>
        </w:rPr>
        <w:lastRenderedPageBreak/>
        <w:t>Remember,</w:t>
      </w:r>
      <w:r w:rsidR="00565B29" w:rsidRPr="008E4BF0">
        <w:rPr>
          <w:rFonts w:asciiTheme="minorHAnsi" w:hAnsiTheme="minorHAnsi" w:cstheme="minorHAnsi"/>
          <w:sz w:val="23"/>
          <w:szCs w:val="23"/>
        </w:rPr>
        <w:t xml:space="preserve"> the Holy See got into the act and joined the British fraud scheme in the 1920's, and so, got its share of the take by fronting one of the perpetually bankrupt look-alike, sound-alike corporations as a Municipal CORPORATION.</w:t>
      </w:r>
    </w:p>
    <w:p w14:paraId="30AFC622" w14:textId="77777777" w:rsidR="00565B29" w:rsidRPr="008E4BF0" w:rsidRDefault="00565B29" w:rsidP="00565B29">
      <w:pPr>
        <w:pStyle w:val="NoSpacing"/>
        <w:rPr>
          <w:rFonts w:asciiTheme="minorHAnsi" w:hAnsiTheme="minorHAnsi" w:cstheme="minorHAnsi"/>
          <w:sz w:val="23"/>
          <w:szCs w:val="23"/>
        </w:rPr>
      </w:pPr>
    </w:p>
    <w:p w14:paraId="6250C6B7" w14:textId="77777777" w:rsidR="00565B29" w:rsidRPr="008E4BF0" w:rsidRDefault="00565B29" w:rsidP="00565B29">
      <w:pPr>
        <w:pStyle w:val="NoSpacing"/>
        <w:rPr>
          <w:rFonts w:asciiTheme="minorHAnsi" w:hAnsiTheme="minorHAnsi" w:cstheme="minorHAnsi"/>
          <w:sz w:val="23"/>
          <w:szCs w:val="23"/>
        </w:rPr>
      </w:pPr>
      <w:r w:rsidRPr="008E4BF0">
        <w:rPr>
          <w:rFonts w:asciiTheme="minorHAnsi" w:hAnsiTheme="minorHAnsi" w:cstheme="minorHAnsi"/>
          <w:sz w:val="23"/>
          <w:szCs w:val="23"/>
        </w:rPr>
        <w:t>It's all criminal and it's all fraud, but each time they pulled this little trick, they offloaded their corporate debts onto the backs of the clueless Americans.</w:t>
      </w:r>
    </w:p>
    <w:p w14:paraId="4FE43571" w14:textId="77777777" w:rsidR="00565B29" w:rsidRPr="008E4BF0" w:rsidRDefault="00565B29" w:rsidP="00565B29">
      <w:pPr>
        <w:pStyle w:val="NoSpacing"/>
        <w:rPr>
          <w:rFonts w:asciiTheme="minorHAnsi" w:hAnsiTheme="minorHAnsi" w:cstheme="minorHAnsi"/>
          <w:sz w:val="23"/>
          <w:szCs w:val="23"/>
        </w:rPr>
      </w:pPr>
    </w:p>
    <w:p w14:paraId="00E31D86" w14:textId="77777777" w:rsidR="00565B29" w:rsidRPr="008E4BF0" w:rsidRDefault="00565B29" w:rsidP="00565B29">
      <w:pPr>
        <w:pStyle w:val="NoSpacing"/>
        <w:rPr>
          <w:rFonts w:asciiTheme="minorHAnsi" w:hAnsiTheme="minorHAnsi" w:cstheme="minorHAnsi"/>
          <w:sz w:val="23"/>
          <w:szCs w:val="23"/>
        </w:rPr>
      </w:pPr>
      <w:r w:rsidRPr="008E4BF0">
        <w:rPr>
          <w:rFonts w:asciiTheme="minorHAnsi" w:hAnsiTheme="minorHAnsi" w:cstheme="minorHAnsi"/>
          <w:sz w:val="23"/>
          <w:szCs w:val="23"/>
        </w:rPr>
        <w:t>They did this by pretending that these same Americans were voluntarily acting as "named franchises" of these same bankrupt corporations, subject to paying off the parent corporation's debts.</w:t>
      </w:r>
    </w:p>
    <w:p w14:paraId="23F05F9E" w14:textId="77777777" w:rsidR="00565B29" w:rsidRPr="008E4BF0" w:rsidRDefault="00565B29" w:rsidP="00565B29">
      <w:pPr>
        <w:pStyle w:val="NoSpacing"/>
        <w:rPr>
          <w:rFonts w:asciiTheme="minorHAnsi" w:hAnsiTheme="minorHAnsi" w:cstheme="minorHAnsi"/>
          <w:sz w:val="23"/>
          <w:szCs w:val="23"/>
        </w:rPr>
      </w:pPr>
    </w:p>
    <w:p w14:paraId="5791043E" w14:textId="77777777" w:rsidR="00565B29" w:rsidRPr="008E4BF0" w:rsidRDefault="00565B29" w:rsidP="00565B29">
      <w:pPr>
        <w:pStyle w:val="NoSpacing"/>
        <w:rPr>
          <w:rFonts w:asciiTheme="minorHAnsi" w:hAnsiTheme="minorHAnsi" w:cstheme="minorHAnsi"/>
          <w:sz w:val="23"/>
          <w:szCs w:val="23"/>
        </w:rPr>
      </w:pPr>
      <w:r w:rsidRPr="008E4BF0">
        <w:rPr>
          <w:rFonts w:asciiTheme="minorHAnsi" w:hAnsiTheme="minorHAnsi" w:cstheme="minorHAnsi"/>
          <w:sz w:val="23"/>
          <w:szCs w:val="23"/>
        </w:rPr>
        <w:t xml:space="preserve">As of March 13th 2022, the </w:t>
      </w:r>
      <w:r w:rsidRPr="008E4BF0">
        <w:rPr>
          <w:rFonts w:asciiTheme="minorHAnsi" w:hAnsiTheme="minorHAnsi" w:cstheme="minorHAnsi"/>
          <w:b/>
          <w:bCs/>
          <w:sz w:val="23"/>
          <w:szCs w:val="23"/>
        </w:rPr>
        <w:t>second bankruptcy</w:t>
      </w:r>
      <w:r w:rsidRPr="008E4BF0">
        <w:rPr>
          <w:rFonts w:asciiTheme="minorHAnsi" w:hAnsiTheme="minorHAnsi" w:cstheme="minorHAnsi"/>
          <w:sz w:val="23"/>
          <w:szCs w:val="23"/>
        </w:rPr>
        <w:t xml:space="preserve"> in the series concluded, and The Office of the Fiduciary of The United States of America, the actual Federation of States, which is the Priority Creditor, has nationalized all the various bankrupt corporations, franchises, and derivatives as of March 24th 2022.</w:t>
      </w:r>
    </w:p>
    <w:p w14:paraId="715CADAD" w14:textId="77777777" w:rsidR="00565B29" w:rsidRPr="008E4BF0" w:rsidRDefault="00565B29" w:rsidP="00565B29">
      <w:pPr>
        <w:pStyle w:val="NoSpacing"/>
        <w:rPr>
          <w:rFonts w:asciiTheme="minorHAnsi" w:hAnsiTheme="minorHAnsi" w:cstheme="minorHAnsi"/>
          <w:sz w:val="23"/>
          <w:szCs w:val="23"/>
        </w:rPr>
      </w:pPr>
    </w:p>
    <w:p w14:paraId="0B7FC4A1" w14:textId="77777777" w:rsidR="00565B29" w:rsidRPr="008E4BF0" w:rsidRDefault="00565B29" w:rsidP="00565B29">
      <w:pPr>
        <w:pStyle w:val="NoSpacing"/>
        <w:rPr>
          <w:rFonts w:asciiTheme="minorHAnsi" w:hAnsiTheme="minorHAnsi" w:cstheme="minorHAnsi"/>
          <w:sz w:val="23"/>
          <w:szCs w:val="23"/>
        </w:rPr>
      </w:pPr>
      <w:r w:rsidRPr="008E4BF0">
        <w:rPr>
          <w:rFonts w:asciiTheme="minorHAnsi" w:hAnsiTheme="minorHAnsi" w:cstheme="minorHAnsi"/>
          <w:sz w:val="23"/>
          <w:szCs w:val="23"/>
        </w:rPr>
        <w:t xml:space="preserve">What does that mean? It means that the Priority Creditor exercised their option to take over control of all these </w:t>
      </w:r>
      <w:r w:rsidRPr="008E4BF0">
        <w:rPr>
          <w:rFonts w:asciiTheme="minorHAnsi" w:hAnsiTheme="minorHAnsi" w:cstheme="minorHAnsi"/>
          <w:b/>
          <w:bCs/>
          <w:sz w:val="23"/>
          <w:szCs w:val="23"/>
        </w:rPr>
        <w:t>bankrupt corporations</w:t>
      </w:r>
      <w:r w:rsidRPr="008E4BF0">
        <w:rPr>
          <w:rFonts w:asciiTheme="minorHAnsi" w:hAnsiTheme="minorHAnsi" w:cstheme="minorHAnsi"/>
          <w:sz w:val="23"/>
          <w:szCs w:val="23"/>
        </w:rPr>
        <w:t>, their franchises, and derivatives (like the Public Transmitting Utilities bearing names like "Walter T Fussbottom) and has placed them under Public Law.</w:t>
      </w:r>
    </w:p>
    <w:p w14:paraId="3FA714DA" w14:textId="77777777" w:rsidR="00565B29" w:rsidRPr="008E4BF0" w:rsidRDefault="00565B29" w:rsidP="00565B29">
      <w:pPr>
        <w:pStyle w:val="NoSpacing"/>
        <w:rPr>
          <w:rFonts w:asciiTheme="minorHAnsi" w:hAnsiTheme="minorHAnsi" w:cstheme="minorHAnsi"/>
          <w:sz w:val="23"/>
          <w:szCs w:val="23"/>
        </w:rPr>
      </w:pPr>
    </w:p>
    <w:p w14:paraId="07D7CA29" w14:textId="77777777" w:rsidR="00565B29" w:rsidRPr="008E4BF0" w:rsidRDefault="00565B29" w:rsidP="00565B29">
      <w:pPr>
        <w:pStyle w:val="NoSpacing"/>
        <w:rPr>
          <w:rFonts w:asciiTheme="minorHAnsi" w:hAnsiTheme="minorHAnsi" w:cstheme="minorHAnsi"/>
          <w:sz w:val="23"/>
          <w:szCs w:val="23"/>
        </w:rPr>
      </w:pPr>
      <w:r w:rsidRPr="008E4BF0">
        <w:rPr>
          <w:rFonts w:asciiTheme="minorHAnsi" w:hAnsiTheme="minorHAnsi" w:cstheme="minorHAnsi"/>
          <w:sz w:val="23"/>
          <w:szCs w:val="23"/>
        </w:rPr>
        <w:t>Additionally, the Priority Creditor has exercised the option to take control of the Federal Reserve Note, an illegal domestic fiat currency of the Debtors/DEBTORS, which has been foisted off on everyone as an international currency.</w:t>
      </w:r>
    </w:p>
    <w:p w14:paraId="7C734E00" w14:textId="77777777" w:rsidR="00565B29" w:rsidRPr="008E4BF0" w:rsidRDefault="00565B29" w:rsidP="00565B29">
      <w:pPr>
        <w:pStyle w:val="NoSpacing"/>
        <w:rPr>
          <w:rFonts w:asciiTheme="minorHAnsi" w:hAnsiTheme="minorHAnsi" w:cstheme="minorHAnsi"/>
          <w:sz w:val="23"/>
          <w:szCs w:val="23"/>
        </w:rPr>
      </w:pPr>
    </w:p>
    <w:p w14:paraId="6E843E4C" w14:textId="77777777" w:rsidR="00565B29" w:rsidRPr="008E4BF0" w:rsidRDefault="00565B29" w:rsidP="00565B29">
      <w:pPr>
        <w:pStyle w:val="NoSpacing"/>
        <w:rPr>
          <w:rFonts w:asciiTheme="minorHAnsi" w:hAnsiTheme="minorHAnsi" w:cstheme="minorHAnsi"/>
          <w:sz w:val="23"/>
          <w:szCs w:val="23"/>
        </w:rPr>
      </w:pPr>
      <w:r w:rsidRPr="008E4BF0">
        <w:rPr>
          <w:rFonts w:asciiTheme="minorHAnsi" w:hAnsiTheme="minorHAnsi" w:cstheme="minorHAnsi"/>
          <w:sz w:val="23"/>
          <w:szCs w:val="23"/>
        </w:rPr>
        <w:t xml:space="preserve">This was done to put a halt to various crimes, including involuntary enslavement and peonage, the misrepresentation of Creditors as Debtors, </w:t>
      </w:r>
      <w:r w:rsidRPr="008E4BF0">
        <w:rPr>
          <w:rFonts w:asciiTheme="minorHAnsi" w:hAnsiTheme="minorHAnsi" w:cstheme="minorHAnsi"/>
          <w:b/>
          <w:bCs/>
          <w:sz w:val="23"/>
          <w:szCs w:val="23"/>
        </w:rPr>
        <w:t>identity theft fraud</w:t>
      </w:r>
      <w:r w:rsidRPr="008E4BF0">
        <w:rPr>
          <w:rFonts w:asciiTheme="minorHAnsi" w:hAnsiTheme="minorHAnsi" w:cstheme="minorHAnsi"/>
          <w:sz w:val="23"/>
          <w:szCs w:val="23"/>
        </w:rPr>
        <w:t>, counterfeiting, unlawful conversion of assets, false claims on abandonment, evasion of constitutional obligations, bank fraud, international conspiracy to defraud, and other evils.</w:t>
      </w:r>
    </w:p>
    <w:p w14:paraId="6256E3D1" w14:textId="77777777" w:rsidR="00565B29" w:rsidRDefault="00565B29" w:rsidP="00565B29">
      <w:pPr>
        <w:pStyle w:val="NoSpacing"/>
        <w:rPr>
          <w:rFonts w:asciiTheme="minorHAnsi" w:hAnsiTheme="minorHAnsi" w:cstheme="minorHAnsi"/>
          <w:b/>
          <w:bCs/>
          <w:sz w:val="23"/>
          <w:szCs w:val="23"/>
        </w:rPr>
      </w:pPr>
    </w:p>
    <w:p w14:paraId="773E77ED" w14:textId="23F11C27" w:rsidR="00E03082" w:rsidRPr="00E03082" w:rsidRDefault="00E03082" w:rsidP="00565B29">
      <w:pPr>
        <w:pStyle w:val="NoSpacing"/>
        <w:rPr>
          <w:rFonts w:asciiTheme="minorHAnsi" w:hAnsiTheme="minorHAnsi" w:cstheme="minorHAnsi"/>
          <w:sz w:val="23"/>
          <w:szCs w:val="23"/>
        </w:rPr>
      </w:pPr>
      <w:r w:rsidRPr="00E03082">
        <w:rPr>
          <w:rFonts w:asciiTheme="minorHAnsi" w:hAnsiTheme="minorHAnsi" w:cstheme="minorHAnsi"/>
          <w:sz w:val="23"/>
          <w:szCs w:val="23"/>
        </w:rPr>
        <w:t xml:space="preserve">As of October 1, 2024, the Municipal Federal Subcontractor was </w:t>
      </w:r>
      <w:r w:rsidR="003360E0">
        <w:rPr>
          <w:rFonts w:asciiTheme="minorHAnsi" w:hAnsiTheme="minorHAnsi" w:cstheme="minorHAnsi"/>
          <w:sz w:val="23"/>
          <w:szCs w:val="23"/>
        </w:rPr>
        <w:t xml:space="preserve">finally </w:t>
      </w:r>
      <w:r w:rsidRPr="00E03082">
        <w:rPr>
          <w:rFonts w:asciiTheme="minorHAnsi" w:hAnsiTheme="minorHAnsi" w:cstheme="minorHAnsi"/>
          <w:sz w:val="23"/>
          <w:szCs w:val="23"/>
        </w:rPr>
        <w:t>bankrupted and no longer exist.</w:t>
      </w:r>
      <w:r>
        <w:rPr>
          <w:rFonts w:asciiTheme="minorHAnsi" w:hAnsiTheme="minorHAnsi" w:cstheme="minorHAnsi"/>
          <w:sz w:val="23"/>
          <w:szCs w:val="23"/>
        </w:rPr>
        <w:t xml:space="preserve"> Yet, the British Federal Subcontractor still </w:t>
      </w:r>
      <w:r w:rsidR="003360E0">
        <w:rPr>
          <w:rFonts w:asciiTheme="minorHAnsi" w:hAnsiTheme="minorHAnsi" w:cstheme="minorHAnsi"/>
          <w:sz w:val="23"/>
          <w:szCs w:val="23"/>
        </w:rPr>
        <w:t>exists</w:t>
      </w:r>
      <w:r>
        <w:rPr>
          <w:rFonts w:asciiTheme="minorHAnsi" w:hAnsiTheme="minorHAnsi" w:cstheme="minorHAnsi"/>
          <w:sz w:val="23"/>
          <w:szCs w:val="23"/>
        </w:rPr>
        <w:t xml:space="preserve">. Remember, the American Federal Subcontractor ceased to exist in 1861 and was not reconstructed. That’s the accounting of our </w:t>
      </w:r>
      <w:r w:rsidR="00D40269">
        <w:rPr>
          <w:rFonts w:asciiTheme="minorHAnsi" w:hAnsiTheme="minorHAnsi" w:cstheme="minorHAnsi"/>
          <w:sz w:val="23"/>
          <w:szCs w:val="23"/>
        </w:rPr>
        <w:t>three (</w:t>
      </w:r>
      <w:r>
        <w:rPr>
          <w:rFonts w:asciiTheme="minorHAnsi" w:hAnsiTheme="minorHAnsi" w:cstheme="minorHAnsi"/>
          <w:sz w:val="23"/>
          <w:szCs w:val="23"/>
        </w:rPr>
        <w:t>3</w:t>
      </w:r>
      <w:r w:rsidR="00D40269">
        <w:rPr>
          <w:rFonts w:asciiTheme="minorHAnsi" w:hAnsiTheme="minorHAnsi" w:cstheme="minorHAnsi"/>
          <w:sz w:val="23"/>
          <w:szCs w:val="23"/>
        </w:rPr>
        <w:t>)</w:t>
      </w:r>
      <w:r>
        <w:rPr>
          <w:rFonts w:asciiTheme="minorHAnsi" w:hAnsiTheme="minorHAnsi" w:cstheme="minorHAnsi"/>
          <w:sz w:val="23"/>
          <w:szCs w:val="23"/>
        </w:rPr>
        <w:t xml:space="preserve"> Federal Subcontractors and </w:t>
      </w:r>
      <w:r w:rsidR="00D40269">
        <w:rPr>
          <w:rFonts w:asciiTheme="minorHAnsi" w:hAnsiTheme="minorHAnsi" w:cstheme="minorHAnsi"/>
          <w:sz w:val="23"/>
          <w:szCs w:val="23"/>
        </w:rPr>
        <w:t xml:space="preserve">the </w:t>
      </w:r>
      <w:r w:rsidR="003360E0">
        <w:rPr>
          <w:rFonts w:asciiTheme="minorHAnsi" w:hAnsiTheme="minorHAnsi" w:cstheme="minorHAnsi"/>
          <w:sz w:val="23"/>
          <w:szCs w:val="23"/>
        </w:rPr>
        <w:t>status of their</w:t>
      </w:r>
      <w:r>
        <w:rPr>
          <w:rFonts w:asciiTheme="minorHAnsi" w:hAnsiTheme="minorHAnsi" w:cstheme="minorHAnsi"/>
          <w:sz w:val="23"/>
          <w:szCs w:val="23"/>
        </w:rPr>
        <w:t xml:space="preserve"> </w:t>
      </w:r>
      <w:r w:rsidR="00D40269">
        <w:rPr>
          <w:rFonts w:asciiTheme="minorHAnsi" w:hAnsiTheme="minorHAnsi" w:cstheme="minorHAnsi"/>
          <w:sz w:val="23"/>
          <w:szCs w:val="23"/>
        </w:rPr>
        <w:t>three (3)</w:t>
      </w:r>
      <w:r>
        <w:rPr>
          <w:rFonts w:asciiTheme="minorHAnsi" w:hAnsiTheme="minorHAnsi" w:cstheme="minorHAnsi"/>
          <w:sz w:val="23"/>
          <w:szCs w:val="23"/>
        </w:rPr>
        <w:t xml:space="preserve"> constitutional agreements.</w:t>
      </w:r>
      <w:r w:rsidR="003360E0">
        <w:rPr>
          <w:rFonts w:asciiTheme="minorHAnsi" w:hAnsiTheme="minorHAnsi" w:cstheme="minorHAnsi"/>
          <w:sz w:val="23"/>
          <w:szCs w:val="23"/>
        </w:rPr>
        <w:t xml:space="preserve"> Also, remember that these foreign</w:t>
      </w:r>
      <w:r w:rsidR="00841DFA">
        <w:rPr>
          <w:rFonts w:asciiTheme="minorHAnsi" w:hAnsiTheme="minorHAnsi" w:cstheme="minorHAnsi"/>
          <w:sz w:val="23"/>
          <w:szCs w:val="23"/>
        </w:rPr>
        <w:t>,</w:t>
      </w:r>
      <w:r w:rsidR="003360E0">
        <w:rPr>
          <w:rFonts w:asciiTheme="minorHAnsi" w:hAnsiTheme="minorHAnsi" w:cstheme="minorHAnsi"/>
          <w:sz w:val="23"/>
          <w:szCs w:val="23"/>
        </w:rPr>
        <w:t xml:space="preserve"> </w:t>
      </w:r>
      <w:r w:rsidR="00CC69BC">
        <w:rPr>
          <w:rFonts w:asciiTheme="minorHAnsi" w:hAnsiTheme="minorHAnsi" w:cstheme="minorHAnsi"/>
          <w:sz w:val="23"/>
          <w:szCs w:val="23"/>
        </w:rPr>
        <w:t xml:space="preserve">federal </w:t>
      </w:r>
      <w:r w:rsidR="003360E0">
        <w:rPr>
          <w:rFonts w:asciiTheme="minorHAnsi" w:hAnsiTheme="minorHAnsi" w:cstheme="minorHAnsi"/>
          <w:sz w:val="23"/>
          <w:szCs w:val="23"/>
        </w:rPr>
        <w:t>corporations are really Subcontractors of Subcontractors.</w:t>
      </w:r>
    </w:p>
    <w:p w14:paraId="789EB374" w14:textId="77777777" w:rsidR="00E03082" w:rsidRPr="008E4BF0" w:rsidRDefault="00E03082" w:rsidP="00565B29">
      <w:pPr>
        <w:pStyle w:val="NoSpacing"/>
        <w:rPr>
          <w:rFonts w:asciiTheme="minorHAnsi" w:hAnsiTheme="minorHAnsi" w:cstheme="minorHAnsi"/>
          <w:b/>
          <w:bCs/>
          <w:sz w:val="23"/>
          <w:szCs w:val="23"/>
        </w:rPr>
      </w:pPr>
    </w:p>
    <w:p w14:paraId="3A6EACA8" w14:textId="114EFCD2" w:rsidR="00565B29" w:rsidRPr="008E4BF0" w:rsidRDefault="00565B29" w:rsidP="00565B29">
      <w:pPr>
        <w:pStyle w:val="NoSpacing"/>
        <w:rPr>
          <w:rFonts w:asciiTheme="minorHAnsi" w:hAnsiTheme="minorHAnsi" w:cstheme="minorHAnsi"/>
          <w:sz w:val="23"/>
          <w:szCs w:val="23"/>
        </w:rPr>
      </w:pPr>
      <w:r w:rsidRPr="008E4BF0">
        <w:rPr>
          <w:rFonts w:asciiTheme="minorHAnsi" w:hAnsiTheme="minorHAnsi" w:cstheme="minorHAnsi"/>
          <w:sz w:val="23"/>
          <w:szCs w:val="23"/>
        </w:rPr>
        <w:t>There is only one form of American Government operating in international jurisdiction, and that is the original unincorporated American Federation of States doing business as The United States of America. The so-called "Federal Agencies" and so on, are just private subcontractors wondering where their next meal comes from.</w:t>
      </w:r>
    </w:p>
    <w:p w14:paraId="42E279CE" w14:textId="77777777" w:rsidR="00565B29" w:rsidRPr="008E4BF0" w:rsidRDefault="00565B29" w:rsidP="00565B29">
      <w:pPr>
        <w:pStyle w:val="NoSpacing"/>
        <w:rPr>
          <w:rFonts w:asciiTheme="minorHAnsi" w:hAnsiTheme="minorHAnsi" w:cstheme="minorHAnsi"/>
          <w:sz w:val="23"/>
          <w:szCs w:val="23"/>
        </w:rPr>
      </w:pPr>
    </w:p>
    <w:p w14:paraId="0567A656" w14:textId="77777777" w:rsidR="00565B29" w:rsidRPr="008E4BF0" w:rsidRDefault="00565B29" w:rsidP="00565B29">
      <w:pPr>
        <w:pStyle w:val="NoSpacing"/>
        <w:rPr>
          <w:rFonts w:asciiTheme="minorHAnsi" w:hAnsiTheme="minorHAnsi" w:cstheme="minorHAnsi"/>
          <w:sz w:val="23"/>
          <w:szCs w:val="23"/>
        </w:rPr>
      </w:pPr>
      <w:r w:rsidRPr="008E4BF0">
        <w:rPr>
          <w:rFonts w:asciiTheme="minorHAnsi" w:hAnsiTheme="minorHAnsi" w:cstheme="minorHAnsi"/>
          <w:sz w:val="23"/>
          <w:szCs w:val="23"/>
        </w:rPr>
        <w:t>All Americans need to come home to the land and soil jurisdiction of The United States, but the only way to get there is via the "only boat still afloat" -- The United States of America and its member State Assemblies.</w:t>
      </w:r>
    </w:p>
    <w:p w14:paraId="6F15B4A0" w14:textId="77777777" w:rsidR="007A017A" w:rsidRDefault="007A017A" w:rsidP="00565B29">
      <w:pPr>
        <w:pStyle w:val="NoSpacing"/>
        <w:rPr>
          <w:rFonts w:asciiTheme="minorHAnsi" w:hAnsiTheme="minorHAnsi" w:cstheme="minorHAnsi"/>
          <w:sz w:val="23"/>
          <w:szCs w:val="23"/>
        </w:rPr>
      </w:pPr>
    </w:p>
    <w:p w14:paraId="3FEF3820" w14:textId="77777777" w:rsidR="00D40269" w:rsidRPr="008E4BF0" w:rsidRDefault="00D40269" w:rsidP="00565B29">
      <w:pPr>
        <w:pStyle w:val="NoSpacing"/>
        <w:rPr>
          <w:rFonts w:asciiTheme="minorHAnsi" w:hAnsiTheme="minorHAnsi" w:cstheme="minorHAnsi"/>
          <w:sz w:val="23"/>
          <w:szCs w:val="23"/>
        </w:rPr>
      </w:pPr>
    </w:p>
    <w:p w14:paraId="07C3C1F4" w14:textId="320F4CC0" w:rsidR="006E1BD0" w:rsidRPr="008E4BF0" w:rsidRDefault="006E1BD0" w:rsidP="006E1BD0">
      <w:pPr>
        <w:pStyle w:val="NoSpacing"/>
        <w:rPr>
          <w:b/>
          <w:bCs/>
          <w:sz w:val="32"/>
          <w:szCs w:val="32"/>
        </w:rPr>
      </w:pPr>
      <w:r w:rsidRPr="008E4BF0">
        <w:rPr>
          <w:b/>
          <w:bCs/>
          <w:sz w:val="32"/>
          <w:szCs w:val="32"/>
        </w:rPr>
        <w:lastRenderedPageBreak/>
        <w:t>We Are at Peace</w:t>
      </w:r>
    </w:p>
    <w:p w14:paraId="09D9CDD4" w14:textId="77777777" w:rsidR="00031046" w:rsidRPr="008E4BF0" w:rsidRDefault="00031046" w:rsidP="006E1BD0">
      <w:pPr>
        <w:pStyle w:val="NoSpacing"/>
        <w:rPr>
          <w:b/>
          <w:bCs/>
          <w:sz w:val="23"/>
          <w:szCs w:val="23"/>
        </w:rPr>
      </w:pPr>
    </w:p>
    <w:p w14:paraId="2D727B07" w14:textId="6E462784" w:rsidR="0077398B" w:rsidRPr="008E4BF0" w:rsidRDefault="0077398B" w:rsidP="0077398B">
      <w:pPr>
        <w:pStyle w:val="NoSpacing"/>
        <w:rPr>
          <w:sz w:val="23"/>
          <w:szCs w:val="23"/>
        </w:rPr>
      </w:pPr>
      <w:r w:rsidRPr="008E4BF0">
        <w:rPr>
          <w:sz w:val="23"/>
          <w:szCs w:val="23"/>
        </w:rPr>
        <w:t xml:space="preserve">Please note that </w:t>
      </w:r>
      <w:r w:rsidRPr="008E4BF0">
        <w:rPr>
          <w:b/>
          <w:bCs/>
          <w:sz w:val="23"/>
          <w:szCs w:val="23"/>
        </w:rPr>
        <w:t>President Andrew Jackson</w:t>
      </w:r>
      <w:r w:rsidRPr="008E4BF0">
        <w:rPr>
          <w:sz w:val="23"/>
          <w:szCs w:val="23"/>
        </w:rPr>
        <w:t xml:space="preserve"> three times publicly declared the Continental United</w:t>
      </w:r>
    </w:p>
    <w:p w14:paraId="1BE67DA2" w14:textId="77777777" w:rsidR="0077398B" w:rsidRPr="008E4BF0" w:rsidRDefault="0077398B" w:rsidP="0077398B">
      <w:pPr>
        <w:pStyle w:val="NoSpacing"/>
        <w:rPr>
          <w:sz w:val="23"/>
          <w:szCs w:val="23"/>
        </w:rPr>
      </w:pPr>
      <w:r w:rsidRPr="008E4BF0">
        <w:rPr>
          <w:sz w:val="23"/>
          <w:szCs w:val="23"/>
        </w:rPr>
        <w:t>States to be at peace. He admitted that the land jurisdiction is at peace and it has been at peace for</w:t>
      </w:r>
    </w:p>
    <w:p w14:paraId="746E76C5" w14:textId="77777777" w:rsidR="0077398B" w:rsidRPr="008E4BF0" w:rsidRDefault="0077398B" w:rsidP="0077398B">
      <w:pPr>
        <w:pStyle w:val="NoSpacing"/>
        <w:rPr>
          <w:sz w:val="23"/>
          <w:szCs w:val="23"/>
        </w:rPr>
      </w:pPr>
      <w:r w:rsidRPr="008E4BF0">
        <w:rPr>
          <w:b/>
          <w:bCs/>
          <w:sz w:val="23"/>
          <w:szCs w:val="23"/>
        </w:rPr>
        <w:t>150 years</w:t>
      </w:r>
      <w:r w:rsidRPr="008E4BF0">
        <w:rPr>
          <w:sz w:val="23"/>
          <w:szCs w:val="23"/>
        </w:rPr>
        <w:t>. All the living inhabitants of the land are known to be civilians and the military full-well</w:t>
      </w:r>
    </w:p>
    <w:p w14:paraId="69F52911" w14:textId="6C0BFDFD" w:rsidR="0077398B" w:rsidRPr="008E4BF0" w:rsidRDefault="0077398B" w:rsidP="0077398B">
      <w:pPr>
        <w:pStyle w:val="NoSpacing"/>
        <w:rPr>
          <w:sz w:val="23"/>
          <w:szCs w:val="23"/>
        </w:rPr>
      </w:pPr>
      <w:r w:rsidRPr="008E4BF0">
        <w:rPr>
          <w:sz w:val="23"/>
          <w:szCs w:val="23"/>
        </w:rPr>
        <w:t xml:space="preserve">knows that the </w:t>
      </w:r>
      <w:r w:rsidRPr="008E4BF0">
        <w:rPr>
          <w:b/>
          <w:bCs/>
          <w:sz w:val="23"/>
          <w:szCs w:val="23"/>
        </w:rPr>
        <w:t>civilian authorities</w:t>
      </w:r>
      <w:r w:rsidRPr="008E4BF0">
        <w:rPr>
          <w:sz w:val="23"/>
          <w:szCs w:val="23"/>
        </w:rPr>
        <w:t>—meaning the people on the land operating their nation states—are</w:t>
      </w:r>
      <w:r w:rsidR="000C0D37">
        <w:rPr>
          <w:sz w:val="23"/>
          <w:szCs w:val="23"/>
        </w:rPr>
        <w:t xml:space="preserve"> </w:t>
      </w:r>
      <w:r w:rsidRPr="008E4BF0">
        <w:rPr>
          <w:sz w:val="23"/>
          <w:szCs w:val="23"/>
        </w:rPr>
        <w:t xml:space="preserve">the only ones competent to direct the American military under the </w:t>
      </w:r>
      <w:r w:rsidRPr="008E4BF0">
        <w:rPr>
          <w:b/>
          <w:bCs/>
          <w:sz w:val="23"/>
          <w:szCs w:val="23"/>
        </w:rPr>
        <w:t>American System</w:t>
      </w:r>
      <w:r w:rsidRPr="008E4BF0">
        <w:rPr>
          <w:sz w:val="23"/>
          <w:szCs w:val="23"/>
        </w:rPr>
        <w:t>.</w:t>
      </w:r>
      <w:r w:rsidRPr="008E4BF0">
        <w:rPr>
          <w:sz w:val="23"/>
          <w:szCs w:val="23"/>
        </w:rPr>
        <w:cr/>
      </w:r>
    </w:p>
    <w:p w14:paraId="0DDFD28E" w14:textId="4E50C19F" w:rsidR="00031046" w:rsidRPr="008E4BF0" w:rsidRDefault="009E28A2" w:rsidP="006E1BD0">
      <w:pPr>
        <w:pStyle w:val="NoSpacing"/>
        <w:rPr>
          <w:sz w:val="23"/>
          <w:szCs w:val="23"/>
        </w:rPr>
      </w:pPr>
      <w:r w:rsidRPr="008E4BF0">
        <w:rPr>
          <w:sz w:val="23"/>
          <w:szCs w:val="23"/>
        </w:rPr>
        <w:t xml:space="preserve">We raised our </w:t>
      </w:r>
      <w:r w:rsidRPr="008E4BF0">
        <w:rPr>
          <w:b/>
          <w:bCs/>
          <w:sz w:val="23"/>
          <w:szCs w:val="23"/>
        </w:rPr>
        <w:t>Civil Peacetime Flag</w:t>
      </w:r>
      <w:r w:rsidRPr="008E4BF0">
        <w:rPr>
          <w:sz w:val="23"/>
          <w:szCs w:val="23"/>
        </w:rPr>
        <w:t xml:space="preserve">, </w:t>
      </w:r>
      <w:r w:rsidRPr="008E4BF0">
        <w:rPr>
          <w:b/>
          <w:bCs/>
          <w:sz w:val="23"/>
          <w:szCs w:val="23"/>
        </w:rPr>
        <w:t>Open Gate</w:t>
      </w:r>
      <w:r w:rsidRPr="008E4BF0">
        <w:rPr>
          <w:sz w:val="23"/>
          <w:szCs w:val="23"/>
        </w:rPr>
        <w:t xml:space="preserve">, on October 21, 2017. </w:t>
      </w:r>
      <w:r w:rsidR="00031046" w:rsidRPr="008E4BF0">
        <w:rPr>
          <w:sz w:val="23"/>
          <w:szCs w:val="23"/>
        </w:rPr>
        <w:t>The Head of State, James Clinton Belcher</w:t>
      </w:r>
      <w:r w:rsidRPr="008E4BF0">
        <w:rPr>
          <w:sz w:val="23"/>
          <w:szCs w:val="23"/>
        </w:rPr>
        <w:t>,</w:t>
      </w:r>
      <w:r w:rsidR="00031046" w:rsidRPr="008E4BF0">
        <w:rPr>
          <w:sz w:val="23"/>
          <w:szCs w:val="23"/>
        </w:rPr>
        <w:t xml:space="preserve"> signed a</w:t>
      </w:r>
      <w:r w:rsidR="000C0D37">
        <w:rPr>
          <w:sz w:val="23"/>
          <w:szCs w:val="23"/>
        </w:rPr>
        <w:t>n</w:t>
      </w:r>
      <w:r w:rsidR="00031046" w:rsidRPr="008E4BF0">
        <w:rPr>
          <w:sz w:val="23"/>
          <w:szCs w:val="23"/>
        </w:rPr>
        <w:t xml:space="preserve"> </w:t>
      </w:r>
      <w:r w:rsidRPr="008E4BF0">
        <w:rPr>
          <w:sz w:val="23"/>
          <w:szCs w:val="23"/>
        </w:rPr>
        <w:t>Internation</w:t>
      </w:r>
      <w:r w:rsidR="009105EE" w:rsidRPr="008E4BF0">
        <w:rPr>
          <w:sz w:val="23"/>
          <w:szCs w:val="23"/>
        </w:rPr>
        <w:t>al</w:t>
      </w:r>
      <w:r w:rsidRPr="008E4BF0">
        <w:rPr>
          <w:sz w:val="23"/>
          <w:szCs w:val="23"/>
        </w:rPr>
        <w:t xml:space="preserve"> </w:t>
      </w:r>
      <w:r w:rsidR="00031046" w:rsidRPr="008E4BF0">
        <w:rPr>
          <w:sz w:val="23"/>
          <w:szCs w:val="23"/>
        </w:rPr>
        <w:t xml:space="preserve">Peace </w:t>
      </w:r>
      <w:r w:rsidRPr="008E4BF0">
        <w:rPr>
          <w:sz w:val="23"/>
          <w:szCs w:val="23"/>
        </w:rPr>
        <w:t>Proclamation and Grand Peace Treaty</w:t>
      </w:r>
      <w:r w:rsidR="00C43A8A" w:rsidRPr="008E4BF0">
        <w:rPr>
          <w:sz w:val="23"/>
          <w:szCs w:val="23"/>
        </w:rPr>
        <w:t xml:space="preserve"> </w:t>
      </w:r>
      <w:r w:rsidR="00031046" w:rsidRPr="008E4BF0">
        <w:rPr>
          <w:sz w:val="23"/>
          <w:szCs w:val="23"/>
        </w:rPr>
        <w:t>to declare peace on our land on August 1, 2021 ending all claims of a so-called “military emergency” due to a presumed “interregnum” of the American Civil Government that was cause</w:t>
      </w:r>
      <w:r w:rsidR="000C0D37">
        <w:rPr>
          <w:sz w:val="23"/>
          <w:szCs w:val="23"/>
        </w:rPr>
        <w:t>d</w:t>
      </w:r>
      <w:r w:rsidR="00031046" w:rsidRPr="008E4BF0">
        <w:rPr>
          <w:sz w:val="23"/>
          <w:szCs w:val="23"/>
        </w:rPr>
        <w:t xml:space="preserve"> by the “American Civil War,” as it is commonly called in error. In truth, it was a mercenary conflict between two </w:t>
      </w:r>
      <w:r w:rsidR="00031046" w:rsidRPr="008E4BF0">
        <w:rPr>
          <w:b/>
          <w:bCs/>
          <w:sz w:val="23"/>
          <w:szCs w:val="23"/>
        </w:rPr>
        <w:t>business confederations</w:t>
      </w:r>
      <w:r w:rsidR="00031046" w:rsidRPr="008E4BF0">
        <w:rPr>
          <w:sz w:val="23"/>
          <w:szCs w:val="23"/>
        </w:rPr>
        <w:t>, euphemistically referred to as the North and the South, who didn’t want one to have a profit margin advantage over the other when it came to cotton exports.</w:t>
      </w:r>
      <w:r w:rsidRPr="008E4BF0">
        <w:rPr>
          <w:sz w:val="23"/>
          <w:szCs w:val="23"/>
        </w:rPr>
        <w:t xml:space="preserve"> </w:t>
      </w:r>
      <w:r w:rsidR="000C0D37">
        <w:rPr>
          <w:sz w:val="23"/>
          <w:szCs w:val="23"/>
        </w:rPr>
        <w:t>(</w:t>
      </w:r>
      <w:r w:rsidR="00755B09" w:rsidRPr="008E4BF0">
        <w:rPr>
          <w:sz w:val="23"/>
          <w:szCs w:val="23"/>
        </w:rPr>
        <w:t>See the document images below.</w:t>
      </w:r>
      <w:r w:rsidR="000C0D37">
        <w:rPr>
          <w:sz w:val="23"/>
          <w:szCs w:val="23"/>
        </w:rPr>
        <w:t>)</w:t>
      </w:r>
    </w:p>
    <w:p w14:paraId="7ADF1F55" w14:textId="04123C31" w:rsidR="009E28A2" w:rsidRPr="008E4BF0" w:rsidRDefault="009E28A2" w:rsidP="006E1BD0">
      <w:pPr>
        <w:pStyle w:val="NoSpacing"/>
        <w:rPr>
          <w:sz w:val="23"/>
          <w:szCs w:val="23"/>
        </w:rPr>
      </w:pPr>
    </w:p>
    <w:p w14:paraId="4BEF0F58" w14:textId="77354F23" w:rsidR="00565B29" w:rsidRPr="008E4BF0" w:rsidRDefault="00755B09" w:rsidP="006E1BD0">
      <w:pPr>
        <w:pStyle w:val="NoSpacing"/>
        <w:rPr>
          <w:sz w:val="23"/>
          <w:szCs w:val="23"/>
        </w:rPr>
      </w:pPr>
      <w:r w:rsidRPr="008E4BF0">
        <w:rPr>
          <w:sz w:val="23"/>
          <w:szCs w:val="23"/>
        </w:rPr>
        <w:t>Also, b</w:t>
      </w:r>
      <w:r w:rsidR="009E28A2" w:rsidRPr="008E4BF0">
        <w:rPr>
          <w:sz w:val="23"/>
          <w:szCs w:val="23"/>
        </w:rPr>
        <w:t>elow are pictures of our Civil Peacetime flag being flow</w:t>
      </w:r>
      <w:r w:rsidRPr="008E4BF0">
        <w:rPr>
          <w:sz w:val="23"/>
          <w:szCs w:val="23"/>
        </w:rPr>
        <w:t>n</w:t>
      </w:r>
      <w:r w:rsidR="009E28A2" w:rsidRPr="008E4BF0">
        <w:rPr>
          <w:sz w:val="23"/>
          <w:szCs w:val="23"/>
        </w:rPr>
        <w:t xml:space="preserve"> atop government buildings prior to that mercenary conflict</w:t>
      </w:r>
      <w:r w:rsidRPr="008E4BF0">
        <w:rPr>
          <w:sz w:val="23"/>
          <w:szCs w:val="23"/>
        </w:rPr>
        <w:t>, “American Civil War</w:t>
      </w:r>
      <w:r w:rsidR="000C0D37">
        <w:rPr>
          <w:sz w:val="23"/>
          <w:szCs w:val="23"/>
        </w:rPr>
        <w:t>,</w:t>
      </w:r>
      <w:r w:rsidRPr="008E4BF0">
        <w:rPr>
          <w:sz w:val="23"/>
          <w:szCs w:val="23"/>
        </w:rPr>
        <w:t>” that</w:t>
      </w:r>
      <w:r w:rsidR="009E28A2" w:rsidRPr="008E4BF0">
        <w:rPr>
          <w:sz w:val="23"/>
          <w:szCs w:val="23"/>
        </w:rPr>
        <w:t xml:space="preserve"> ravaged America and threw us into </w:t>
      </w:r>
      <w:r w:rsidRPr="008E4BF0">
        <w:rPr>
          <w:sz w:val="23"/>
          <w:szCs w:val="23"/>
        </w:rPr>
        <w:t>the</w:t>
      </w:r>
      <w:r w:rsidR="009E28A2" w:rsidRPr="008E4BF0">
        <w:rPr>
          <w:sz w:val="23"/>
          <w:szCs w:val="23"/>
        </w:rPr>
        <w:t xml:space="preserve"> predicament we are in now</w:t>
      </w:r>
      <w:r w:rsidR="00DC627D" w:rsidRPr="008E4BF0">
        <w:rPr>
          <w:sz w:val="23"/>
          <w:szCs w:val="23"/>
        </w:rPr>
        <w:t>. The</w:t>
      </w:r>
      <w:r w:rsidR="009E28A2" w:rsidRPr="008E4BF0">
        <w:rPr>
          <w:sz w:val="23"/>
          <w:szCs w:val="23"/>
        </w:rPr>
        <w:t xml:space="preserve"> “Reconstruction”</w:t>
      </w:r>
      <w:r w:rsidRPr="008E4BF0">
        <w:rPr>
          <w:sz w:val="23"/>
          <w:szCs w:val="23"/>
        </w:rPr>
        <w:t xml:space="preserve"> </w:t>
      </w:r>
      <w:r w:rsidR="00DC627D" w:rsidRPr="008E4BF0">
        <w:rPr>
          <w:sz w:val="23"/>
          <w:szCs w:val="23"/>
        </w:rPr>
        <w:t xml:space="preserve">after the “Civil War” </w:t>
      </w:r>
      <w:r w:rsidRPr="008E4BF0">
        <w:rPr>
          <w:sz w:val="23"/>
          <w:szCs w:val="23"/>
        </w:rPr>
        <w:t>didn’t happen</w:t>
      </w:r>
      <w:r w:rsidR="00DC627D" w:rsidRPr="008E4BF0">
        <w:rPr>
          <w:sz w:val="23"/>
          <w:szCs w:val="23"/>
        </w:rPr>
        <w:t>, but it’s happening</w:t>
      </w:r>
      <w:r w:rsidRPr="008E4BF0">
        <w:rPr>
          <w:sz w:val="23"/>
          <w:szCs w:val="23"/>
        </w:rPr>
        <w:t xml:space="preserve"> now</w:t>
      </w:r>
      <w:r w:rsidR="009105EE" w:rsidRPr="008E4BF0">
        <w:rPr>
          <w:sz w:val="23"/>
          <w:szCs w:val="23"/>
        </w:rPr>
        <w:t>.</w:t>
      </w:r>
      <w:r w:rsidRPr="008E4BF0">
        <w:rPr>
          <w:sz w:val="23"/>
          <w:szCs w:val="23"/>
        </w:rPr>
        <w:t xml:space="preserve"> </w:t>
      </w:r>
      <w:r w:rsidR="009105EE" w:rsidRPr="008E4BF0">
        <w:rPr>
          <w:sz w:val="23"/>
          <w:szCs w:val="23"/>
        </w:rPr>
        <w:t>W</w:t>
      </w:r>
      <w:r w:rsidRPr="008E4BF0">
        <w:rPr>
          <w:sz w:val="23"/>
          <w:szCs w:val="23"/>
        </w:rPr>
        <w:t>itness our American Government’s resurgence</w:t>
      </w:r>
      <w:r w:rsidR="00666556" w:rsidRPr="008E4BF0">
        <w:rPr>
          <w:sz w:val="23"/>
          <w:szCs w:val="23"/>
        </w:rPr>
        <w:t>---m</w:t>
      </w:r>
      <w:r w:rsidRPr="008E4BF0">
        <w:rPr>
          <w:sz w:val="23"/>
          <w:szCs w:val="23"/>
        </w:rPr>
        <w:t>ore about that later.</w:t>
      </w:r>
    </w:p>
    <w:p w14:paraId="6C298443" w14:textId="2E33AD73" w:rsidR="009E28A2" w:rsidRPr="00031046" w:rsidRDefault="009E28A2" w:rsidP="006E1BD0">
      <w:pPr>
        <w:pStyle w:val="NoSpacing"/>
      </w:pPr>
    </w:p>
    <w:p w14:paraId="748002B0" w14:textId="1E080C62" w:rsidR="00173D9D" w:rsidRDefault="00D6335E" w:rsidP="006E1BD0">
      <w:pPr>
        <w:pStyle w:val="NoSpacing"/>
        <w:rPr>
          <w:b/>
          <w:bCs/>
          <w:sz w:val="32"/>
          <w:szCs w:val="32"/>
        </w:rPr>
      </w:pPr>
      <w:r>
        <w:rPr>
          <w:noProof/>
        </w:rPr>
        <w:lastRenderedPageBreak/>
        <w:drawing>
          <wp:anchor distT="0" distB="0" distL="114300" distR="114300" simplePos="0" relativeHeight="251675648" behindDoc="0" locked="0" layoutInCell="1" allowOverlap="1" wp14:anchorId="5E4A8408" wp14:editId="09DFC9A1">
            <wp:simplePos x="0" y="0"/>
            <wp:positionH relativeFrom="margin">
              <wp:posOffset>-395605</wp:posOffset>
            </wp:positionH>
            <wp:positionV relativeFrom="margin">
              <wp:posOffset>-8255</wp:posOffset>
            </wp:positionV>
            <wp:extent cx="6925945" cy="7733030"/>
            <wp:effectExtent l="0" t="0" r="8255" b="1270"/>
            <wp:wrapSquare wrapText="bothSides"/>
            <wp:docPr id="19588711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25945" cy="7733030"/>
                    </a:xfrm>
                    <a:prstGeom prst="rect">
                      <a:avLst/>
                    </a:prstGeom>
                    <a:noFill/>
                  </pic:spPr>
                </pic:pic>
              </a:graphicData>
            </a:graphic>
            <wp14:sizeRelH relativeFrom="margin">
              <wp14:pctWidth>0</wp14:pctWidth>
            </wp14:sizeRelH>
            <wp14:sizeRelV relativeFrom="margin">
              <wp14:pctHeight>0</wp14:pctHeight>
            </wp14:sizeRelV>
          </wp:anchor>
        </w:drawing>
      </w:r>
    </w:p>
    <w:p w14:paraId="44A4F68D" w14:textId="63786D5A" w:rsidR="00173D9D" w:rsidRDefault="00173D9D" w:rsidP="006E1BD0">
      <w:pPr>
        <w:pStyle w:val="NoSpacing"/>
        <w:rPr>
          <w:b/>
          <w:bCs/>
          <w:sz w:val="32"/>
          <w:szCs w:val="32"/>
        </w:rPr>
      </w:pPr>
    </w:p>
    <w:p w14:paraId="3C5EFA61" w14:textId="12E4E081" w:rsidR="00173D9D" w:rsidRDefault="00173D9D" w:rsidP="006E1BD0">
      <w:pPr>
        <w:pStyle w:val="NoSpacing"/>
        <w:rPr>
          <w:b/>
          <w:bCs/>
          <w:sz w:val="32"/>
          <w:szCs w:val="32"/>
        </w:rPr>
      </w:pPr>
    </w:p>
    <w:p w14:paraId="46F9BFB8" w14:textId="68E4FCDE" w:rsidR="00173D9D" w:rsidRDefault="00173D9D" w:rsidP="006E1BD0">
      <w:pPr>
        <w:pStyle w:val="NoSpacing"/>
        <w:rPr>
          <w:b/>
          <w:bCs/>
          <w:sz w:val="32"/>
          <w:szCs w:val="32"/>
        </w:rPr>
      </w:pPr>
    </w:p>
    <w:p w14:paraId="1614FCF5" w14:textId="3FC81A49" w:rsidR="00173D9D" w:rsidRDefault="00173D9D" w:rsidP="006E1BD0">
      <w:pPr>
        <w:pStyle w:val="NoSpacing"/>
        <w:rPr>
          <w:b/>
          <w:bCs/>
          <w:sz w:val="32"/>
          <w:szCs w:val="32"/>
        </w:rPr>
      </w:pPr>
    </w:p>
    <w:p w14:paraId="29D6240C" w14:textId="2260E771" w:rsidR="00173D9D" w:rsidRDefault="00173D9D" w:rsidP="006E1BD0">
      <w:pPr>
        <w:pStyle w:val="NoSpacing"/>
        <w:rPr>
          <w:b/>
          <w:bCs/>
          <w:sz w:val="32"/>
          <w:szCs w:val="32"/>
        </w:rPr>
      </w:pPr>
    </w:p>
    <w:p w14:paraId="681D5B14" w14:textId="3072FEFB" w:rsidR="00173D9D" w:rsidRDefault="00173D9D" w:rsidP="006E1BD0">
      <w:pPr>
        <w:pStyle w:val="NoSpacing"/>
        <w:rPr>
          <w:b/>
          <w:bCs/>
          <w:sz w:val="32"/>
          <w:szCs w:val="32"/>
        </w:rPr>
      </w:pPr>
    </w:p>
    <w:p w14:paraId="1E20F8FF" w14:textId="2374130C" w:rsidR="00173D9D" w:rsidRDefault="00173D9D" w:rsidP="006E1BD0">
      <w:pPr>
        <w:pStyle w:val="NoSpacing"/>
        <w:rPr>
          <w:b/>
          <w:bCs/>
          <w:sz w:val="32"/>
          <w:szCs w:val="32"/>
        </w:rPr>
      </w:pPr>
    </w:p>
    <w:p w14:paraId="127AA1E2" w14:textId="77777777" w:rsidR="00173D9D" w:rsidRDefault="00173D9D" w:rsidP="006E1BD0">
      <w:pPr>
        <w:pStyle w:val="NoSpacing"/>
        <w:rPr>
          <w:b/>
          <w:bCs/>
          <w:sz w:val="32"/>
          <w:szCs w:val="32"/>
        </w:rPr>
      </w:pPr>
    </w:p>
    <w:p w14:paraId="0F0991D2" w14:textId="77777777" w:rsidR="00173D9D" w:rsidRDefault="00173D9D" w:rsidP="006E1BD0">
      <w:pPr>
        <w:pStyle w:val="NoSpacing"/>
        <w:rPr>
          <w:b/>
          <w:bCs/>
          <w:sz w:val="32"/>
          <w:szCs w:val="32"/>
        </w:rPr>
      </w:pPr>
    </w:p>
    <w:p w14:paraId="160AEA2C" w14:textId="77777777" w:rsidR="00173D9D" w:rsidRDefault="00173D9D" w:rsidP="006E1BD0">
      <w:pPr>
        <w:pStyle w:val="NoSpacing"/>
        <w:rPr>
          <w:b/>
          <w:bCs/>
          <w:sz w:val="32"/>
          <w:szCs w:val="32"/>
        </w:rPr>
      </w:pPr>
    </w:p>
    <w:p w14:paraId="41F27567" w14:textId="77777777" w:rsidR="00173D9D" w:rsidRDefault="00173D9D" w:rsidP="006E1BD0">
      <w:pPr>
        <w:pStyle w:val="NoSpacing"/>
        <w:rPr>
          <w:b/>
          <w:bCs/>
          <w:sz w:val="32"/>
          <w:szCs w:val="32"/>
        </w:rPr>
      </w:pPr>
    </w:p>
    <w:p w14:paraId="375CF565" w14:textId="77777777" w:rsidR="00173D9D" w:rsidRDefault="00173D9D" w:rsidP="006E1BD0">
      <w:pPr>
        <w:pStyle w:val="NoSpacing"/>
        <w:rPr>
          <w:b/>
          <w:bCs/>
          <w:sz w:val="32"/>
          <w:szCs w:val="32"/>
        </w:rPr>
      </w:pPr>
    </w:p>
    <w:p w14:paraId="7DD0B040" w14:textId="77777777" w:rsidR="00173D9D" w:rsidRDefault="00173D9D" w:rsidP="006E1BD0">
      <w:pPr>
        <w:pStyle w:val="NoSpacing"/>
        <w:rPr>
          <w:b/>
          <w:bCs/>
          <w:sz w:val="32"/>
          <w:szCs w:val="32"/>
        </w:rPr>
      </w:pPr>
    </w:p>
    <w:p w14:paraId="76118FB2" w14:textId="77777777" w:rsidR="00173D9D" w:rsidRDefault="00173D9D" w:rsidP="006E1BD0">
      <w:pPr>
        <w:pStyle w:val="NoSpacing"/>
        <w:rPr>
          <w:b/>
          <w:bCs/>
          <w:sz w:val="32"/>
          <w:szCs w:val="32"/>
        </w:rPr>
      </w:pPr>
    </w:p>
    <w:p w14:paraId="38423066" w14:textId="1DEC23D6" w:rsidR="00173D9D" w:rsidRDefault="00173D9D" w:rsidP="006E1BD0">
      <w:pPr>
        <w:pStyle w:val="NoSpacing"/>
        <w:rPr>
          <w:b/>
          <w:bCs/>
          <w:sz w:val="32"/>
          <w:szCs w:val="32"/>
        </w:rPr>
      </w:pPr>
      <w:r>
        <w:rPr>
          <w:b/>
          <w:bCs/>
          <w:noProof/>
          <w:sz w:val="32"/>
          <w:szCs w:val="32"/>
        </w:rPr>
        <w:drawing>
          <wp:anchor distT="0" distB="0" distL="114300" distR="114300" simplePos="0" relativeHeight="251671552" behindDoc="0" locked="0" layoutInCell="1" allowOverlap="1" wp14:anchorId="407F9B51" wp14:editId="4DF8AE43">
            <wp:simplePos x="0" y="0"/>
            <wp:positionH relativeFrom="margin">
              <wp:posOffset>-579120</wp:posOffset>
            </wp:positionH>
            <wp:positionV relativeFrom="margin">
              <wp:posOffset>427355</wp:posOffset>
            </wp:positionV>
            <wp:extent cx="7204075" cy="4084955"/>
            <wp:effectExtent l="0" t="0" r="0" b="0"/>
            <wp:wrapSquare wrapText="bothSides"/>
            <wp:docPr id="33600427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204075" cy="4084955"/>
                    </a:xfrm>
                    <a:prstGeom prst="rect">
                      <a:avLst/>
                    </a:prstGeom>
                    <a:noFill/>
                  </pic:spPr>
                </pic:pic>
              </a:graphicData>
            </a:graphic>
            <wp14:sizeRelH relativeFrom="margin">
              <wp14:pctWidth>0</wp14:pctWidth>
            </wp14:sizeRelH>
            <wp14:sizeRelV relativeFrom="margin">
              <wp14:pctHeight>0</wp14:pctHeight>
            </wp14:sizeRelV>
          </wp:anchor>
        </w:drawing>
      </w:r>
    </w:p>
    <w:p w14:paraId="1B650613" w14:textId="77777777" w:rsidR="00173D9D" w:rsidRDefault="00173D9D" w:rsidP="006E1BD0">
      <w:pPr>
        <w:pStyle w:val="NoSpacing"/>
        <w:rPr>
          <w:b/>
          <w:bCs/>
          <w:sz w:val="32"/>
          <w:szCs w:val="32"/>
        </w:rPr>
      </w:pPr>
    </w:p>
    <w:p w14:paraId="0623EA52" w14:textId="77777777" w:rsidR="00173D9D" w:rsidRDefault="00173D9D" w:rsidP="006E1BD0">
      <w:pPr>
        <w:pStyle w:val="NoSpacing"/>
        <w:rPr>
          <w:b/>
          <w:bCs/>
          <w:sz w:val="32"/>
          <w:szCs w:val="32"/>
        </w:rPr>
      </w:pPr>
    </w:p>
    <w:p w14:paraId="12719F1D" w14:textId="77777777" w:rsidR="00173D9D" w:rsidRDefault="00173D9D" w:rsidP="006E1BD0">
      <w:pPr>
        <w:pStyle w:val="NoSpacing"/>
        <w:rPr>
          <w:b/>
          <w:bCs/>
          <w:sz w:val="32"/>
          <w:szCs w:val="32"/>
        </w:rPr>
      </w:pPr>
    </w:p>
    <w:p w14:paraId="78B8FF93" w14:textId="77777777" w:rsidR="00173D9D" w:rsidRDefault="00173D9D" w:rsidP="006E1BD0">
      <w:pPr>
        <w:pStyle w:val="NoSpacing"/>
        <w:rPr>
          <w:b/>
          <w:bCs/>
          <w:sz w:val="32"/>
          <w:szCs w:val="32"/>
        </w:rPr>
      </w:pPr>
    </w:p>
    <w:p w14:paraId="47D83493" w14:textId="77777777" w:rsidR="00173D9D" w:rsidRDefault="00173D9D" w:rsidP="006E1BD0">
      <w:pPr>
        <w:pStyle w:val="NoSpacing"/>
        <w:rPr>
          <w:b/>
          <w:bCs/>
          <w:sz w:val="32"/>
          <w:szCs w:val="32"/>
        </w:rPr>
      </w:pPr>
    </w:p>
    <w:p w14:paraId="79FE8E27" w14:textId="77777777" w:rsidR="00173D9D" w:rsidRDefault="00173D9D" w:rsidP="006E1BD0">
      <w:pPr>
        <w:pStyle w:val="NoSpacing"/>
        <w:rPr>
          <w:b/>
          <w:bCs/>
          <w:sz w:val="32"/>
          <w:szCs w:val="32"/>
        </w:rPr>
      </w:pPr>
    </w:p>
    <w:p w14:paraId="786B68ED" w14:textId="77777777" w:rsidR="00173D9D" w:rsidRPr="00287E25" w:rsidRDefault="00173D9D" w:rsidP="006E1BD0">
      <w:pPr>
        <w:pStyle w:val="NoSpacing"/>
        <w:rPr>
          <w:b/>
          <w:bCs/>
          <w:sz w:val="32"/>
          <w:szCs w:val="32"/>
        </w:rPr>
      </w:pPr>
    </w:p>
    <w:p w14:paraId="2491816F" w14:textId="7B05F198" w:rsidR="006E1BD0" w:rsidRDefault="00755B09" w:rsidP="00BF0203">
      <w:pPr>
        <w:pStyle w:val="NoSpacing"/>
      </w:pPr>
      <w:r w:rsidRPr="00031046">
        <w:rPr>
          <w:noProof/>
        </w:rPr>
        <w:drawing>
          <wp:anchor distT="0" distB="0" distL="114300" distR="114300" simplePos="0" relativeHeight="251662336" behindDoc="0" locked="0" layoutInCell="1" allowOverlap="1" wp14:anchorId="2374E561" wp14:editId="7B25B440">
            <wp:simplePos x="0" y="0"/>
            <wp:positionH relativeFrom="margin">
              <wp:posOffset>-23538</wp:posOffset>
            </wp:positionH>
            <wp:positionV relativeFrom="margin">
              <wp:posOffset>103505</wp:posOffset>
            </wp:positionV>
            <wp:extent cx="5943600" cy="5814695"/>
            <wp:effectExtent l="0" t="0" r="0" b="0"/>
            <wp:wrapSquare wrapText="bothSides"/>
            <wp:docPr id="1334262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62005" name=""/>
                    <pic:cNvPicPr/>
                  </pic:nvPicPr>
                  <pic:blipFill>
                    <a:blip r:embed="rId10">
                      <a:extLst>
                        <a:ext uri="{28A0092B-C50C-407E-A947-70E740481C1C}">
                          <a14:useLocalDpi xmlns:a14="http://schemas.microsoft.com/office/drawing/2010/main" val="0"/>
                        </a:ext>
                      </a:extLst>
                    </a:blip>
                    <a:stretch>
                      <a:fillRect/>
                    </a:stretch>
                  </pic:blipFill>
                  <pic:spPr>
                    <a:xfrm>
                      <a:off x="0" y="0"/>
                      <a:ext cx="5943600" cy="5814695"/>
                    </a:xfrm>
                    <a:prstGeom prst="rect">
                      <a:avLst/>
                    </a:prstGeom>
                  </pic:spPr>
                </pic:pic>
              </a:graphicData>
            </a:graphic>
          </wp:anchor>
        </w:drawing>
      </w:r>
    </w:p>
    <w:p w14:paraId="2CA9D157" w14:textId="66E7B7D8" w:rsidR="006E1BD0" w:rsidRDefault="006E1BD0" w:rsidP="00BF0203">
      <w:pPr>
        <w:pStyle w:val="NoSpacing"/>
      </w:pPr>
      <w:r>
        <w:rPr>
          <w:noProof/>
        </w:rPr>
        <w:lastRenderedPageBreak/>
        <w:drawing>
          <wp:anchor distT="0" distB="0" distL="114300" distR="114300" simplePos="0" relativeHeight="251661312" behindDoc="0" locked="0" layoutInCell="1" allowOverlap="1" wp14:anchorId="292D2A5B" wp14:editId="3E8F9895">
            <wp:simplePos x="914400" y="914400"/>
            <wp:positionH relativeFrom="margin">
              <wp:align>center</wp:align>
            </wp:positionH>
            <wp:positionV relativeFrom="margin">
              <wp:align>center</wp:align>
            </wp:positionV>
            <wp:extent cx="5681980" cy="8230235"/>
            <wp:effectExtent l="0" t="0" r="0" b="0"/>
            <wp:wrapSquare wrapText="bothSides"/>
            <wp:docPr id="157319298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81980" cy="8230235"/>
                    </a:xfrm>
                    <a:prstGeom prst="rect">
                      <a:avLst/>
                    </a:prstGeom>
                    <a:noFill/>
                  </pic:spPr>
                </pic:pic>
              </a:graphicData>
            </a:graphic>
          </wp:anchor>
        </w:drawing>
      </w:r>
    </w:p>
    <w:p w14:paraId="497C9C98" w14:textId="776B0435" w:rsidR="006E1BD0" w:rsidRDefault="00A64642" w:rsidP="00BF0203">
      <w:pPr>
        <w:pStyle w:val="NoSpacing"/>
      </w:pPr>
      <w:r>
        <w:rPr>
          <w:noProof/>
        </w:rPr>
        <w:lastRenderedPageBreak/>
        <w:drawing>
          <wp:anchor distT="0" distB="0" distL="114300" distR="114300" simplePos="0" relativeHeight="251666432" behindDoc="0" locked="0" layoutInCell="1" allowOverlap="1" wp14:anchorId="6FE3337E" wp14:editId="35A26096">
            <wp:simplePos x="0" y="0"/>
            <wp:positionH relativeFrom="margin">
              <wp:posOffset>-893</wp:posOffset>
            </wp:positionH>
            <wp:positionV relativeFrom="margin">
              <wp:posOffset>4222750</wp:posOffset>
            </wp:positionV>
            <wp:extent cx="5943600" cy="3357245"/>
            <wp:effectExtent l="0" t="0" r="0" b="0"/>
            <wp:wrapSquare wrapText="bothSides"/>
            <wp:docPr id="10411113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3357245"/>
                    </a:xfrm>
                    <a:prstGeom prst="rect">
                      <a:avLst/>
                    </a:prstGeom>
                    <a:noFill/>
                    <a:ln>
                      <a:noFill/>
                    </a:ln>
                  </pic:spPr>
                </pic:pic>
              </a:graphicData>
            </a:graphic>
          </wp:anchor>
        </w:drawing>
      </w:r>
      <w:r w:rsidR="00350510">
        <w:rPr>
          <w:noProof/>
        </w:rPr>
        <w:drawing>
          <wp:anchor distT="0" distB="0" distL="114300" distR="114300" simplePos="0" relativeHeight="251667456" behindDoc="0" locked="0" layoutInCell="1" allowOverlap="1" wp14:anchorId="51A0BF48" wp14:editId="27B203C7">
            <wp:simplePos x="0" y="0"/>
            <wp:positionH relativeFrom="margin">
              <wp:posOffset>22</wp:posOffset>
            </wp:positionH>
            <wp:positionV relativeFrom="margin">
              <wp:posOffset>418304</wp:posOffset>
            </wp:positionV>
            <wp:extent cx="5944235" cy="3371215"/>
            <wp:effectExtent l="0" t="0" r="0" b="635"/>
            <wp:wrapSquare wrapText="bothSides"/>
            <wp:docPr id="77544899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4235" cy="3371215"/>
                    </a:xfrm>
                    <a:prstGeom prst="rect">
                      <a:avLst/>
                    </a:prstGeom>
                    <a:noFill/>
                  </pic:spPr>
                </pic:pic>
              </a:graphicData>
            </a:graphic>
          </wp:anchor>
        </w:drawing>
      </w:r>
    </w:p>
    <w:p w14:paraId="535383B6" w14:textId="5E86494E" w:rsidR="006E1BD0" w:rsidRDefault="006E1BD0" w:rsidP="00BF0203">
      <w:pPr>
        <w:pStyle w:val="NoSpacing"/>
      </w:pPr>
      <w:r>
        <w:rPr>
          <w:noProof/>
        </w:rPr>
        <w:lastRenderedPageBreak/>
        <w:drawing>
          <wp:anchor distT="0" distB="0" distL="114300" distR="114300" simplePos="0" relativeHeight="251670528" behindDoc="0" locked="0" layoutInCell="1" allowOverlap="1" wp14:anchorId="252150E4" wp14:editId="30531CD5">
            <wp:simplePos x="0" y="0"/>
            <wp:positionH relativeFrom="margin">
              <wp:posOffset>263514</wp:posOffset>
            </wp:positionH>
            <wp:positionV relativeFrom="margin">
              <wp:posOffset>-65405</wp:posOffset>
            </wp:positionV>
            <wp:extent cx="5494020" cy="8229600"/>
            <wp:effectExtent l="0" t="0" r="0" b="0"/>
            <wp:wrapSquare wrapText="bothSides"/>
            <wp:docPr id="4819181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94020" cy="8229600"/>
                    </a:xfrm>
                    <a:prstGeom prst="rect">
                      <a:avLst/>
                    </a:prstGeom>
                    <a:noFill/>
                    <a:ln>
                      <a:noFill/>
                    </a:ln>
                  </pic:spPr>
                </pic:pic>
              </a:graphicData>
            </a:graphic>
          </wp:anchor>
        </w:drawing>
      </w:r>
    </w:p>
    <w:p w14:paraId="6BF0F01A" w14:textId="3729165F" w:rsidR="006E1BD0" w:rsidRDefault="00350510" w:rsidP="00BF0203">
      <w:pPr>
        <w:pStyle w:val="NoSpacing"/>
      </w:pPr>
      <w:r>
        <w:rPr>
          <w:noProof/>
        </w:rPr>
        <w:lastRenderedPageBreak/>
        <w:drawing>
          <wp:anchor distT="0" distB="0" distL="114300" distR="114300" simplePos="0" relativeHeight="251665408" behindDoc="0" locked="0" layoutInCell="1" allowOverlap="1" wp14:anchorId="0A28F221" wp14:editId="7630621D">
            <wp:simplePos x="0" y="0"/>
            <wp:positionH relativeFrom="margin">
              <wp:posOffset>68580</wp:posOffset>
            </wp:positionH>
            <wp:positionV relativeFrom="margin">
              <wp:posOffset>-426957</wp:posOffset>
            </wp:positionV>
            <wp:extent cx="5943600" cy="4249420"/>
            <wp:effectExtent l="0" t="0" r="0" b="0"/>
            <wp:wrapSquare wrapText="bothSides"/>
            <wp:docPr id="5021779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4249420"/>
                    </a:xfrm>
                    <a:prstGeom prst="rect">
                      <a:avLst/>
                    </a:prstGeom>
                    <a:noFill/>
                    <a:ln>
                      <a:noFill/>
                    </a:ln>
                  </pic:spPr>
                </pic:pic>
              </a:graphicData>
            </a:graphic>
          </wp:anchor>
        </w:drawing>
      </w:r>
    </w:p>
    <w:p w14:paraId="3619D887" w14:textId="3E4C145A" w:rsidR="006E1BD0" w:rsidRDefault="00350510" w:rsidP="00BF0203">
      <w:pPr>
        <w:pStyle w:val="NoSpacing"/>
      </w:pPr>
      <w:r>
        <w:rPr>
          <w:noProof/>
        </w:rPr>
        <w:drawing>
          <wp:anchor distT="0" distB="0" distL="114300" distR="114300" simplePos="0" relativeHeight="251663360" behindDoc="0" locked="0" layoutInCell="1" allowOverlap="1" wp14:anchorId="5220568A" wp14:editId="3C82C466">
            <wp:simplePos x="0" y="0"/>
            <wp:positionH relativeFrom="margin">
              <wp:posOffset>69742</wp:posOffset>
            </wp:positionH>
            <wp:positionV relativeFrom="margin">
              <wp:posOffset>4176740</wp:posOffset>
            </wp:positionV>
            <wp:extent cx="5943600" cy="4242435"/>
            <wp:effectExtent l="0" t="0" r="0" b="5715"/>
            <wp:wrapSquare wrapText="bothSides"/>
            <wp:docPr id="10336232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4242435"/>
                    </a:xfrm>
                    <a:prstGeom prst="rect">
                      <a:avLst/>
                    </a:prstGeom>
                    <a:noFill/>
                    <a:ln>
                      <a:noFill/>
                    </a:ln>
                  </pic:spPr>
                </pic:pic>
              </a:graphicData>
            </a:graphic>
          </wp:anchor>
        </w:drawing>
      </w:r>
    </w:p>
    <w:p w14:paraId="6D4D43AD" w14:textId="77777777" w:rsidR="006E1BD0" w:rsidRDefault="006E1BD0" w:rsidP="00BF0203">
      <w:pPr>
        <w:pStyle w:val="NoSpacing"/>
      </w:pPr>
    </w:p>
    <w:p w14:paraId="17F1BEF0" w14:textId="6A74BB84" w:rsidR="006E1BD0" w:rsidRDefault="00681E5B" w:rsidP="00BF0203">
      <w:pPr>
        <w:pStyle w:val="NoSpacing"/>
      </w:pPr>
      <w:r>
        <w:rPr>
          <w:noProof/>
        </w:rPr>
        <w:drawing>
          <wp:inline distT="0" distB="0" distL="0" distR="0" wp14:anchorId="1B4AADDE" wp14:editId="618DEBA0">
            <wp:extent cx="5943600" cy="7912100"/>
            <wp:effectExtent l="0" t="0" r="0" b="0"/>
            <wp:docPr id="3644611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7912100"/>
                    </a:xfrm>
                    <a:prstGeom prst="rect">
                      <a:avLst/>
                    </a:prstGeom>
                    <a:noFill/>
                    <a:ln>
                      <a:noFill/>
                    </a:ln>
                  </pic:spPr>
                </pic:pic>
              </a:graphicData>
            </a:graphic>
          </wp:inline>
        </w:drawing>
      </w:r>
    </w:p>
    <w:p w14:paraId="4040779B" w14:textId="77777777" w:rsidR="006E1BD0" w:rsidRDefault="006E1BD0" w:rsidP="00BF0203">
      <w:pPr>
        <w:pStyle w:val="NoSpacing"/>
      </w:pPr>
    </w:p>
    <w:p w14:paraId="26F44717" w14:textId="77777777" w:rsidR="006E1BD0" w:rsidRDefault="006E1BD0" w:rsidP="00BF0203">
      <w:pPr>
        <w:pStyle w:val="NoSpacing"/>
      </w:pPr>
    </w:p>
    <w:p w14:paraId="3DECBF79" w14:textId="77777777" w:rsidR="006E1BD0" w:rsidRDefault="006E1BD0" w:rsidP="00BF0203">
      <w:pPr>
        <w:pStyle w:val="NoSpacing"/>
      </w:pPr>
    </w:p>
    <w:p w14:paraId="75E73D0C" w14:textId="0F086F72" w:rsidR="006E1BD0" w:rsidRDefault="00681E5B" w:rsidP="00BF0203">
      <w:pPr>
        <w:pStyle w:val="NoSpacing"/>
      </w:pPr>
      <w:r>
        <w:rPr>
          <w:noProof/>
        </w:rPr>
        <w:drawing>
          <wp:inline distT="0" distB="0" distL="0" distR="0" wp14:anchorId="794BA320" wp14:editId="18A50DA0">
            <wp:extent cx="5944235" cy="3963035"/>
            <wp:effectExtent l="0" t="0" r="0" b="0"/>
            <wp:docPr id="165503199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4235" cy="3963035"/>
                    </a:xfrm>
                    <a:prstGeom prst="rect">
                      <a:avLst/>
                    </a:prstGeom>
                    <a:noFill/>
                  </pic:spPr>
                </pic:pic>
              </a:graphicData>
            </a:graphic>
          </wp:inline>
        </w:drawing>
      </w:r>
    </w:p>
    <w:p w14:paraId="6F59C75F" w14:textId="77777777" w:rsidR="006E1BD0" w:rsidRDefault="006E1BD0" w:rsidP="00BF0203">
      <w:pPr>
        <w:pStyle w:val="NoSpacing"/>
      </w:pPr>
    </w:p>
    <w:p w14:paraId="296696F5" w14:textId="77777777" w:rsidR="006E1BD0" w:rsidRDefault="006E1BD0" w:rsidP="00BF0203">
      <w:pPr>
        <w:pStyle w:val="NoSpacing"/>
      </w:pPr>
    </w:p>
    <w:p w14:paraId="7BA81660" w14:textId="543518D1" w:rsidR="006E1BD0" w:rsidRDefault="005D0051" w:rsidP="00BF0203">
      <w:pPr>
        <w:pStyle w:val="NoSpacing"/>
      </w:pPr>
      <w:r>
        <w:t>Image Source:</w:t>
      </w:r>
    </w:p>
    <w:p w14:paraId="72749211" w14:textId="77777777" w:rsidR="009E28A2" w:rsidRDefault="009E28A2" w:rsidP="00BF0203">
      <w:pPr>
        <w:pStyle w:val="NoSpacing"/>
      </w:pPr>
    </w:p>
    <w:p w14:paraId="16CBFC2A" w14:textId="7985E36E" w:rsidR="009E28A2" w:rsidRDefault="001276A9" w:rsidP="00BF0203">
      <w:pPr>
        <w:pStyle w:val="NoSpacing"/>
      </w:pPr>
      <w:hyperlink r:id="rId19" w:tgtFrame="_blank" w:history="1">
        <w:r w:rsidRPr="001276A9">
          <w:rPr>
            <w:rFonts w:ascii="Helvetica" w:hAnsi="Helvetica"/>
            <w:color w:val="338FE9"/>
            <w:sz w:val="20"/>
            <w:szCs w:val="20"/>
            <w:u w:val="single"/>
            <w:shd w:val="clear" w:color="auto" w:fill="FFFFFF"/>
          </w:rPr>
          <w:t>https://www.detroitnews.com/picture-gallery/news/local/michigan-history/2016/11/05/detroits-magnificent-early-federal-buildings/93255958/</w:t>
        </w:r>
      </w:hyperlink>
      <w:r w:rsidRPr="001276A9">
        <w:rPr>
          <w:rFonts w:ascii="Helvetica" w:hAnsi="Helvetica"/>
          <w:color w:val="1D2228"/>
          <w:sz w:val="20"/>
          <w:szCs w:val="20"/>
        </w:rPr>
        <w:br/>
      </w:r>
      <w:r w:rsidRPr="001276A9">
        <w:rPr>
          <w:rFonts w:ascii="Helvetica" w:hAnsi="Helvetica"/>
          <w:color w:val="1D2228"/>
          <w:sz w:val="20"/>
          <w:szCs w:val="20"/>
        </w:rPr>
        <w:br/>
      </w:r>
      <w:hyperlink r:id="rId20" w:tgtFrame="_blank" w:history="1">
        <w:r w:rsidRPr="001276A9">
          <w:rPr>
            <w:rFonts w:ascii="Helvetica" w:hAnsi="Helvetica"/>
            <w:color w:val="196AD4"/>
            <w:sz w:val="20"/>
            <w:szCs w:val="20"/>
            <w:u w:val="single"/>
            <w:shd w:val="clear" w:color="auto" w:fill="FFFFFF"/>
          </w:rPr>
          <w:t>https://windsorprints.com/products/detroit-post-office-federal-building</w:t>
        </w:r>
      </w:hyperlink>
    </w:p>
    <w:p w14:paraId="4837061A" w14:textId="77777777" w:rsidR="009E28A2" w:rsidRDefault="009E28A2" w:rsidP="00BF0203">
      <w:pPr>
        <w:pStyle w:val="NoSpacing"/>
      </w:pPr>
    </w:p>
    <w:p w14:paraId="3C0E79D3" w14:textId="77777777" w:rsidR="009E28A2" w:rsidRDefault="009E28A2" w:rsidP="00BF0203">
      <w:pPr>
        <w:pStyle w:val="NoSpacing"/>
      </w:pPr>
    </w:p>
    <w:p w14:paraId="335BD158" w14:textId="77777777" w:rsidR="009E28A2" w:rsidRDefault="009E28A2" w:rsidP="00BF0203">
      <w:pPr>
        <w:pStyle w:val="NoSpacing"/>
      </w:pPr>
    </w:p>
    <w:p w14:paraId="5AB4A7E1" w14:textId="77777777" w:rsidR="009E28A2" w:rsidRDefault="009E28A2" w:rsidP="00BF0203">
      <w:pPr>
        <w:pStyle w:val="NoSpacing"/>
      </w:pPr>
    </w:p>
    <w:p w14:paraId="1E3F6A30" w14:textId="77777777" w:rsidR="006E1BD0" w:rsidRDefault="006E1BD0" w:rsidP="00BF0203">
      <w:pPr>
        <w:pStyle w:val="NoSpacing"/>
      </w:pPr>
    </w:p>
    <w:p w14:paraId="1155B6BF" w14:textId="77777777" w:rsidR="006E1BD0" w:rsidRDefault="006E1BD0" w:rsidP="00BF0203">
      <w:pPr>
        <w:pStyle w:val="NoSpacing"/>
      </w:pPr>
    </w:p>
    <w:p w14:paraId="7F9A8488" w14:textId="77777777" w:rsidR="00681E5B" w:rsidRDefault="00681E5B" w:rsidP="00BF0203">
      <w:pPr>
        <w:pStyle w:val="NoSpacing"/>
      </w:pPr>
    </w:p>
    <w:p w14:paraId="294AE09D" w14:textId="77777777" w:rsidR="00681E5B" w:rsidRDefault="00681E5B" w:rsidP="00BF0203">
      <w:pPr>
        <w:pStyle w:val="NoSpacing"/>
      </w:pPr>
    </w:p>
    <w:p w14:paraId="2BCA3CDB" w14:textId="77777777" w:rsidR="00681E5B" w:rsidRDefault="00681E5B" w:rsidP="00BF0203">
      <w:pPr>
        <w:pStyle w:val="NoSpacing"/>
      </w:pPr>
    </w:p>
    <w:p w14:paraId="3632F557" w14:textId="77777777" w:rsidR="00681E5B" w:rsidRDefault="00681E5B" w:rsidP="00BF0203">
      <w:pPr>
        <w:pStyle w:val="NoSpacing"/>
      </w:pPr>
    </w:p>
    <w:p w14:paraId="412F3133" w14:textId="77777777" w:rsidR="00681E5B" w:rsidRDefault="00681E5B" w:rsidP="00BF0203">
      <w:pPr>
        <w:pStyle w:val="NoSpacing"/>
      </w:pPr>
    </w:p>
    <w:p w14:paraId="12892F28" w14:textId="77777777" w:rsidR="00681E5B" w:rsidRDefault="00681E5B" w:rsidP="00BF0203">
      <w:pPr>
        <w:pStyle w:val="NoSpacing"/>
      </w:pPr>
    </w:p>
    <w:p w14:paraId="1F92798B" w14:textId="77777777" w:rsidR="00681E5B" w:rsidRDefault="00681E5B" w:rsidP="00BF0203">
      <w:pPr>
        <w:pStyle w:val="NoSpacing"/>
      </w:pPr>
    </w:p>
    <w:p w14:paraId="22801D7E" w14:textId="77777777" w:rsidR="009E28A2" w:rsidRPr="00287E25" w:rsidRDefault="009E28A2" w:rsidP="009E28A2">
      <w:pPr>
        <w:pStyle w:val="NoSpacing"/>
        <w:rPr>
          <w:b/>
          <w:bCs/>
          <w:sz w:val="32"/>
          <w:szCs w:val="32"/>
        </w:rPr>
      </w:pPr>
      <w:bookmarkStart w:id="0" w:name="_Hlk177897230"/>
      <w:r>
        <w:rPr>
          <w:b/>
          <w:bCs/>
          <w:sz w:val="32"/>
          <w:szCs w:val="32"/>
        </w:rPr>
        <w:lastRenderedPageBreak/>
        <w:t>The Project</w:t>
      </w:r>
    </w:p>
    <w:bookmarkEnd w:id="0"/>
    <w:p w14:paraId="76DAF5D4" w14:textId="77777777" w:rsidR="009E28A2" w:rsidRDefault="009E28A2" w:rsidP="009E28A2">
      <w:pPr>
        <w:pStyle w:val="NoSpacing"/>
      </w:pPr>
    </w:p>
    <w:p w14:paraId="4915CBEA" w14:textId="5319A798" w:rsidR="009E28A2" w:rsidRPr="00E636E5" w:rsidRDefault="009E28A2" w:rsidP="009E28A2">
      <w:pPr>
        <w:suppressAutoHyphens/>
        <w:autoSpaceDN w:val="0"/>
        <w:spacing w:after="160" w:line="256" w:lineRule="auto"/>
        <w:ind w:left="0" w:firstLine="0"/>
        <w:textAlignment w:val="baseline"/>
        <w:rPr>
          <w:rFonts w:asciiTheme="minorHAnsi" w:hAnsiTheme="minorHAnsi" w:cstheme="minorHAnsi"/>
          <w:color w:val="auto"/>
          <w:kern w:val="3"/>
        </w:rPr>
      </w:pPr>
      <w:r>
        <w:rPr>
          <w:rFonts w:asciiTheme="minorHAnsi" w:hAnsiTheme="minorHAnsi" w:cstheme="minorHAnsi"/>
          <w:noProof/>
          <w:color w:val="auto"/>
          <w:kern w:val="3"/>
        </w:rPr>
        <mc:AlternateContent>
          <mc:Choice Requires="wpg">
            <w:drawing>
              <wp:anchor distT="0" distB="0" distL="114300" distR="114300" simplePos="0" relativeHeight="251659264" behindDoc="0" locked="0" layoutInCell="1" allowOverlap="1" wp14:anchorId="6AE26825" wp14:editId="0AC24782">
                <wp:simplePos x="0" y="0"/>
                <wp:positionH relativeFrom="column">
                  <wp:posOffset>4599305</wp:posOffset>
                </wp:positionH>
                <wp:positionV relativeFrom="paragraph">
                  <wp:posOffset>28459</wp:posOffset>
                </wp:positionV>
                <wp:extent cx="1521460" cy="1544032"/>
                <wp:effectExtent l="0" t="0" r="2540" b="0"/>
                <wp:wrapSquare wrapText="bothSides"/>
                <wp:docPr id="906915817" name="Group 2"/>
                <wp:cNvGraphicFramePr/>
                <a:graphic xmlns:a="http://schemas.openxmlformats.org/drawingml/2006/main">
                  <a:graphicData uri="http://schemas.microsoft.com/office/word/2010/wordprocessingGroup">
                    <wpg:wgp>
                      <wpg:cNvGrpSpPr/>
                      <wpg:grpSpPr>
                        <a:xfrm>
                          <a:off x="0" y="0"/>
                          <a:ext cx="1521460" cy="1544032"/>
                          <a:chOff x="0" y="0"/>
                          <a:chExt cx="1521460" cy="1544032"/>
                        </a:xfrm>
                      </wpg:grpSpPr>
                      <wps:wsp>
                        <wps:cNvPr id="2126791156" name="Text Box 2"/>
                        <wps:cNvSpPr txBox="1">
                          <a:spLocks noChangeArrowheads="1"/>
                        </wps:cNvSpPr>
                        <wps:spPr bwMode="auto">
                          <a:xfrm>
                            <a:off x="0" y="1025237"/>
                            <a:ext cx="1521460" cy="518795"/>
                          </a:xfrm>
                          <a:prstGeom prst="rect">
                            <a:avLst/>
                          </a:prstGeom>
                          <a:solidFill>
                            <a:srgbClr val="FFFFFF"/>
                          </a:solidFill>
                          <a:ln w="9525">
                            <a:noFill/>
                            <a:miter lim="800000"/>
                            <a:headEnd/>
                            <a:tailEnd/>
                          </a:ln>
                        </wps:spPr>
                        <wps:txbx>
                          <w:txbxContent>
                            <w:p w14:paraId="6B48C09B" w14:textId="77777777" w:rsidR="009E28A2" w:rsidRPr="00E9136D" w:rsidRDefault="009E28A2" w:rsidP="009E28A2">
                              <w:pPr>
                                <w:pStyle w:val="NoSpacing"/>
                                <w:jc w:val="center"/>
                                <w:rPr>
                                  <w:b/>
                                  <w:bCs/>
                                  <w:sz w:val="18"/>
                                  <w:szCs w:val="18"/>
                                </w:rPr>
                              </w:pPr>
                              <w:r w:rsidRPr="00E9136D">
                                <w:rPr>
                                  <w:b/>
                                  <w:bCs/>
                                  <w:sz w:val="18"/>
                                  <w:szCs w:val="18"/>
                                </w:rPr>
                                <w:t>Louise Campbell-Anthony</w:t>
                              </w:r>
                            </w:p>
                            <w:p w14:paraId="6111F065" w14:textId="77777777" w:rsidR="009E28A2" w:rsidRPr="00C55422" w:rsidRDefault="009E28A2" w:rsidP="009E28A2">
                              <w:pPr>
                                <w:pStyle w:val="NoSpacing"/>
                                <w:jc w:val="center"/>
                                <w:rPr>
                                  <w:sz w:val="18"/>
                                  <w:szCs w:val="18"/>
                                </w:rPr>
                              </w:pPr>
                              <w:r w:rsidRPr="00C55422">
                                <w:rPr>
                                  <w:sz w:val="18"/>
                                  <w:szCs w:val="18"/>
                                </w:rPr>
                                <w:t>American State National</w:t>
                              </w:r>
                              <w:r>
                                <w:rPr>
                                  <w:sz w:val="18"/>
                                  <w:szCs w:val="18"/>
                                </w:rPr>
                                <w:t>,</w:t>
                              </w:r>
                            </w:p>
                            <w:p w14:paraId="084036B9" w14:textId="77777777" w:rsidR="009E28A2" w:rsidRPr="00C55422" w:rsidRDefault="009E28A2" w:rsidP="009E28A2">
                              <w:pPr>
                                <w:pStyle w:val="NoSpacing"/>
                                <w:jc w:val="center"/>
                                <w:rPr>
                                  <w:sz w:val="18"/>
                                  <w:szCs w:val="18"/>
                                </w:rPr>
                              </w:pPr>
                              <w:r w:rsidRPr="00C55422">
                                <w:rPr>
                                  <w:sz w:val="18"/>
                                  <w:szCs w:val="18"/>
                                </w:rPr>
                                <w:t xml:space="preserve"> Project Developer</w:t>
                              </w:r>
                            </w:p>
                          </w:txbxContent>
                        </wps:txbx>
                        <wps:bodyPr rot="0" vert="horz" wrap="square" lIns="91440" tIns="45720" rIns="91440" bIns="45720" anchor="t" anchorCtr="0">
                          <a:spAutoFit/>
                        </wps:bodyPr>
                      </wps:wsp>
                      <pic:pic xmlns:pic="http://schemas.openxmlformats.org/drawingml/2006/picture">
                        <pic:nvPicPr>
                          <pic:cNvPr id="250766789" name="Picture 2"/>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325582" y="0"/>
                            <a:ext cx="841375" cy="956945"/>
                          </a:xfrm>
                          <a:prstGeom prst="rect">
                            <a:avLst/>
                          </a:prstGeom>
                          <a:noFill/>
                          <a:effectLst>
                            <a:outerShdw blurRad="50800" dist="114300" dir="2700000" algn="tl" rotWithShape="0">
                              <a:prstClr val="black">
                                <a:alpha val="21000"/>
                              </a:prstClr>
                            </a:outerShdw>
                          </a:effectLst>
                        </pic:spPr>
                      </pic:pic>
                    </wpg:wgp>
                  </a:graphicData>
                </a:graphic>
              </wp:anchor>
            </w:drawing>
          </mc:Choice>
          <mc:Fallback>
            <w:pict>
              <v:group w14:anchorId="6AE26825" id="Group 2" o:spid="_x0000_s1026" style="position:absolute;margin-left:362.15pt;margin-top:2.25pt;width:119.8pt;height:121.6pt;z-index:251659264" coordsize="15214,154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">
                <v:shapetype id="_x0000_t202" coordsize="21600,21600" o:spt="202" path="m,l,21600r21600,l21600,xe">
                  <v:stroke joinstyle="miter"/>
                  <v:path gradientshapeok="t" o:connecttype="rect"/>
                </v:shapetype>
                <v:shape id="Text Box 2" o:spid="_x0000_s1027" type="#_x0000_t202" style="position:absolute;top:10252;width:15214;height:5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" stroked="f">
                  <v:textbox style="mso-fit-shape-to-text:t">
                    <w:txbxContent>
                      <w:p w14:paraId="6B48C09B" w14:textId="77777777" w:rsidR="009E28A2" w:rsidRPr="00E9136D" w:rsidRDefault="009E28A2" w:rsidP="009E28A2">
                        <w:pPr>
                          <w:pStyle w:val="NoSpacing"/>
                          <w:jc w:val="center"/>
                          <w:rPr>
                            <w:b/>
                            <w:bCs/>
                            <w:sz w:val="18"/>
                            <w:szCs w:val="18"/>
                          </w:rPr>
                        </w:pPr>
                        <w:r w:rsidRPr="00E9136D">
                          <w:rPr>
                            <w:b/>
                            <w:bCs/>
                            <w:sz w:val="18"/>
                            <w:szCs w:val="18"/>
                          </w:rPr>
                          <w:t>Louise Campbell-Anthony</w:t>
                        </w:r>
                      </w:p>
                      <w:p w14:paraId="6111F065" w14:textId="77777777" w:rsidR="009E28A2" w:rsidRPr="00C55422" w:rsidRDefault="009E28A2" w:rsidP="009E28A2">
                        <w:pPr>
                          <w:pStyle w:val="NoSpacing"/>
                          <w:jc w:val="center"/>
                          <w:rPr>
                            <w:sz w:val="18"/>
                            <w:szCs w:val="18"/>
                          </w:rPr>
                        </w:pPr>
                        <w:r w:rsidRPr="00C55422">
                          <w:rPr>
                            <w:sz w:val="18"/>
                            <w:szCs w:val="18"/>
                          </w:rPr>
                          <w:t>American State National</w:t>
                        </w:r>
                        <w:r>
                          <w:rPr>
                            <w:sz w:val="18"/>
                            <w:szCs w:val="18"/>
                          </w:rPr>
                          <w:t>,</w:t>
                        </w:r>
                      </w:p>
                      <w:p w14:paraId="084036B9" w14:textId="77777777" w:rsidR="009E28A2" w:rsidRPr="00C55422" w:rsidRDefault="009E28A2" w:rsidP="009E28A2">
                        <w:pPr>
                          <w:pStyle w:val="NoSpacing"/>
                          <w:jc w:val="center"/>
                          <w:rPr>
                            <w:sz w:val="18"/>
                            <w:szCs w:val="18"/>
                          </w:rPr>
                        </w:pPr>
                        <w:r w:rsidRPr="00C55422">
                          <w:rPr>
                            <w:sz w:val="18"/>
                            <w:szCs w:val="18"/>
                          </w:rPr>
                          <w:t xml:space="preserve"> Project Developer</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8" type="#_x0000_t75" style="position:absolute;left:3255;width:8414;height:9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">
                  <v:imagedata r:id="rId22" o:title=""/>
                  <v:shadow on="t" color="black" opacity="13762f" origin="-.5,-.5" offset="2.24506mm,2.24506mm"/>
                </v:shape>
                <w10:wrap type="square"/>
              </v:group>
            </w:pict>
          </mc:Fallback>
        </mc:AlternateContent>
      </w:r>
      <w:r w:rsidR="00CD2FA2">
        <w:rPr>
          <w:rFonts w:asciiTheme="minorHAnsi" w:hAnsiTheme="minorHAnsi" w:cstheme="minorHAnsi"/>
          <w:color w:val="auto"/>
          <w:kern w:val="3"/>
        </w:rPr>
        <w:t xml:space="preserve">In July 2024, </w:t>
      </w:r>
      <w:r w:rsidRPr="00E636E5">
        <w:rPr>
          <w:rFonts w:asciiTheme="minorHAnsi" w:hAnsiTheme="minorHAnsi" w:cstheme="minorHAnsi"/>
          <w:color w:val="auto"/>
          <w:kern w:val="3"/>
        </w:rPr>
        <w:t>The Peacekeeping Task Force</w:t>
      </w:r>
      <w:r>
        <w:rPr>
          <w:rFonts w:asciiTheme="minorHAnsi" w:hAnsiTheme="minorHAnsi" w:cstheme="minorHAnsi"/>
          <w:color w:val="auto"/>
          <w:kern w:val="3"/>
        </w:rPr>
        <w:t xml:space="preserve"> (PKTF) for The Federation of States dba The United States of America established in 1776</w:t>
      </w:r>
      <w:r w:rsidRPr="00E636E5">
        <w:rPr>
          <w:rFonts w:asciiTheme="minorHAnsi" w:hAnsiTheme="minorHAnsi" w:cstheme="minorHAnsi"/>
          <w:color w:val="auto"/>
          <w:kern w:val="3"/>
        </w:rPr>
        <w:t xml:space="preserve"> partnered with the International Outreach Think Tank, a non-governmental body of American State Nationals</w:t>
      </w:r>
      <w:r w:rsidR="000C0D37">
        <w:rPr>
          <w:rFonts w:asciiTheme="minorHAnsi" w:hAnsiTheme="minorHAnsi" w:cstheme="minorHAnsi"/>
          <w:color w:val="auto"/>
          <w:kern w:val="3"/>
        </w:rPr>
        <w:t>. Together, their</w:t>
      </w:r>
      <w:r w:rsidRPr="00E636E5">
        <w:rPr>
          <w:rFonts w:asciiTheme="minorHAnsi" w:hAnsiTheme="minorHAnsi" w:cstheme="minorHAnsi"/>
          <w:color w:val="auto"/>
          <w:kern w:val="3"/>
        </w:rPr>
        <w:t xml:space="preserve"> mission is to pool together the resources and ideas from across all 50 states that could achieve our common goal of restoring our rightful American government and take our place on the world stage. </w:t>
      </w:r>
      <w:r>
        <w:rPr>
          <w:rFonts w:asciiTheme="minorHAnsi" w:hAnsiTheme="minorHAnsi" w:cstheme="minorHAnsi"/>
          <w:color w:val="auto"/>
          <w:kern w:val="3"/>
        </w:rPr>
        <w:t>The PKTF serv</w:t>
      </w:r>
      <w:r w:rsidR="00CD2FA2">
        <w:rPr>
          <w:rFonts w:asciiTheme="minorHAnsi" w:hAnsiTheme="minorHAnsi" w:cstheme="minorHAnsi"/>
          <w:color w:val="auto"/>
          <w:kern w:val="3"/>
        </w:rPr>
        <w:t>es</w:t>
      </w:r>
      <w:r>
        <w:rPr>
          <w:rFonts w:asciiTheme="minorHAnsi" w:hAnsiTheme="minorHAnsi" w:cstheme="minorHAnsi"/>
          <w:color w:val="auto"/>
          <w:kern w:val="3"/>
        </w:rPr>
        <w:t xml:space="preserve"> as the </w:t>
      </w:r>
      <w:r w:rsidRPr="00E636E5">
        <w:rPr>
          <w:rFonts w:asciiTheme="minorHAnsi" w:hAnsiTheme="minorHAnsi" w:cstheme="minorHAnsi"/>
          <w:color w:val="auto"/>
          <w:kern w:val="3"/>
        </w:rPr>
        <w:t xml:space="preserve">umbrella </w:t>
      </w:r>
      <w:r>
        <w:rPr>
          <w:rFonts w:asciiTheme="minorHAnsi" w:hAnsiTheme="minorHAnsi" w:cstheme="minorHAnsi"/>
          <w:color w:val="auto"/>
          <w:kern w:val="3"/>
        </w:rPr>
        <w:t xml:space="preserve">for the </w:t>
      </w:r>
      <w:r w:rsidRPr="00E636E5">
        <w:rPr>
          <w:rFonts w:asciiTheme="minorHAnsi" w:hAnsiTheme="minorHAnsi" w:cstheme="minorHAnsi"/>
          <w:color w:val="auto"/>
          <w:kern w:val="3"/>
        </w:rPr>
        <w:t xml:space="preserve">international, grassroots outreach project called </w:t>
      </w:r>
      <w:r w:rsidRPr="00ED7D7B">
        <w:rPr>
          <w:rFonts w:asciiTheme="minorHAnsi" w:hAnsiTheme="minorHAnsi" w:cstheme="minorHAnsi"/>
          <w:color w:val="auto"/>
          <w:kern w:val="3"/>
        </w:rPr>
        <w:t>The American Government’s Resurgence Project</w:t>
      </w:r>
      <w:r w:rsidRPr="00E636E5">
        <w:rPr>
          <w:rFonts w:asciiTheme="minorHAnsi" w:hAnsiTheme="minorHAnsi" w:cstheme="minorHAnsi"/>
          <w:color w:val="auto"/>
          <w:kern w:val="3"/>
        </w:rPr>
        <w:t xml:space="preserve"> (The Project). We have invited the visionary and developer of this project, Louise Campbell-Anthony, to come aboard as the Peacekeeping Task Force Affiliate Director, and execute </w:t>
      </w:r>
      <w:r>
        <w:rPr>
          <w:rFonts w:asciiTheme="minorHAnsi" w:hAnsiTheme="minorHAnsi" w:cstheme="minorHAnsi"/>
          <w:color w:val="auto"/>
          <w:kern w:val="3"/>
        </w:rPr>
        <w:t>this</w:t>
      </w:r>
      <w:r w:rsidRPr="00E636E5">
        <w:rPr>
          <w:rFonts w:asciiTheme="minorHAnsi" w:hAnsiTheme="minorHAnsi" w:cstheme="minorHAnsi"/>
          <w:color w:val="auto"/>
          <w:kern w:val="3"/>
        </w:rPr>
        <w:t xml:space="preserve"> initiative with our full</w:t>
      </w:r>
      <w:r>
        <w:rPr>
          <w:rFonts w:asciiTheme="minorHAnsi" w:hAnsiTheme="minorHAnsi" w:cstheme="minorHAnsi"/>
          <w:color w:val="auto"/>
          <w:kern w:val="3"/>
        </w:rPr>
        <w:t xml:space="preserve"> </w:t>
      </w:r>
      <w:r w:rsidRPr="00E636E5">
        <w:rPr>
          <w:rFonts w:asciiTheme="minorHAnsi" w:hAnsiTheme="minorHAnsi" w:cstheme="minorHAnsi"/>
          <w:color w:val="auto"/>
          <w:kern w:val="3"/>
        </w:rPr>
        <w:t>support and oversight.</w:t>
      </w:r>
    </w:p>
    <w:p w14:paraId="643C9A43" w14:textId="52AA7FFA" w:rsidR="009E28A2" w:rsidRPr="00E636E5" w:rsidRDefault="000C0D37" w:rsidP="009E28A2">
      <w:pPr>
        <w:suppressAutoHyphens/>
        <w:autoSpaceDN w:val="0"/>
        <w:spacing w:after="160" w:line="256" w:lineRule="auto"/>
        <w:ind w:left="0" w:firstLine="0"/>
        <w:textAlignment w:val="baseline"/>
        <w:rPr>
          <w:rFonts w:asciiTheme="minorHAnsi" w:hAnsiTheme="minorHAnsi" w:cstheme="minorHAnsi"/>
          <w:color w:val="auto"/>
          <w:kern w:val="3"/>
        </w:rPr>
      </w:pPr>
      <w:r>
        <w:rPr>
          <w:rFonts w:asciiTheme="minorHAnsi" w:hAnsiTheme="minorHAnsi" w:cstheme="minorHAnsi"/>
          <w:color w:val="auto"/>
          <w:kern w:val="3"/>
        </w:rPr>
        <w:t>The Project</w:t>
      </w:r>
      <w:r w:rsidR="009E28A2" w:rsidRPr="00E636E5">
        <w:rPr>
          <w:rFonts w:asciiTheme="minorHAnsi" w:hAnsiTheme="minorHAnsi" w:cstheme="minorHAnsi"/>
          <w:color w:val="auto"/>
          <w:kern w:val="3"/>
        </w:rPr>
        <w:t xml:space="preserve"> is a 6-Phase grassroots, Nationwide Outreach Project of which the mission is to restore the Sovereign Governance of America --- of the people, by the people and for the people --- in commitment to our </w:t>
      </w:r>
      <w:r w:rsidR="009E28A2" w:rsidRPr="00DC22B0">
        <w:rPr>
          <w:rFonts w:asciiTheme="minorHAnsi" w:hAnsiTheme="minorHAnsi" w:cstheme="minorHAnsi"/>
          <w:b/>
          <w:bCs/>
          <w:color w:val="auto"/>
          <w:kern w:val="3"/>
        </w:rPr>
        <w:t>founding document</w:t>
      </w:r>
      <w:r w:rsidR="009E28A2" w:rsidRPr="00E636E5">
        <w:rPr>
          <w:rFonts w:asciiTheme="minorHAnsi" w:hAnsiTheme="minorHAnsi" w:cstheme="minorHAnsi"/>
          <w:color w:val="auto"/>
          <w:kern w:val="3"/>
        </w:rPr>
        <w:t>, The Unanimous Declaration of Independence of 1776.</w:t>
      </w:r>
    </w:p>
    <w:p w14:paraId="03F6D668" w14:textId="77777777" w:rsidR="009E28A2" w:rsidRPr="00E636E5" w:rsidRDefault="009E28A2" w:rsidP="009E28A2">
      <w:pPr>
        <w:suppressAutoHyphens/>
        <w:autoSpaceDN w:val="0"/>
        <w:spacing w:after="160" w:line="254" w:lineRule="auto"/>
        <w:ind w:left="0" w:firstLine="0"/>
        <w:textAlignment w:val="baseline"/>
        <w:rPr>
          <w:rFonts w:asciiTheme="minorHAnsi" w:hAnsiTheme="minorHAnsi" w:cstheme="minorHAnsi"/>
          <w:color w:val="auto"/>
          <w:kern w:val="3"/>
        </w:rPr>
      </w:pPr>
      <w:r w:rsidRPr="00E636E5">
        <w:rPr>
          <w:rFonts w:asciiTheme="minorHAnsi" w:hAnsiTheme="minorHAnsi" w:cstheme="minorHAnsi"/>
          <w:color w:val="auto"/>
          <w:kern w:val="3"/>
        </w:rPr>
        <w:t>The following are The Project’s objectives:</w:t>
      </w:r>
    </w:p>
    <w:p w14:paraId="2F8C13FF" w14:textId="77777777" w:rsidR="009E28A2" w:rsidRPr="00E636E5" w:rsidRDefault="009E28A2" w:rsidP="009E28A2">
      <w:pPr>
        <w:numPr>
          <w:ilvl w:val="0"/>
          <w:numId w:val="19"/>
        </w:numPr>
        <w:suppressAutoHyphens/>
        <w:autoSpaceDN w:val="0"/>
        <w:spacing w:after="160" w:line="254" w:lineRule="auto"/>
        <w:textAlignment w:val="baseline"/>
        <w:rPr>
          <w:rFonts w:asciiTheme="minorHAnsi" w:hAnsiTheme="minorHAnsi" w:cstheme="minorHAnsi"/>
          <w:color w:val="auto"/>
          <w:kern w:val="3"/>
        </w:rPr>
      </w:pPr>
      <w:r w:rsidRPr="00E636E5">
        <w:rPr>
          <w:rFonts w:asciiTheme="minorHAnsi" w:hAnsiTheme="minorHAnsi" w:cstheme="minorHAnsi"/>
          <w:color w:val="auto"/>
          <w:kern w:val="3"/>
        </w:rPr>
        <w:t xml:space="preserve">“Go Public” as The Federation of States of “50-in-full-force,” (a slogan coined for this project to capture the sentiment of our end resolve), and take our place on the world stage as the rightful </w:t>
      </w:r>
      <w:r w:rsidRPr="00464C68">
        <w:rPr>
          <w:rFonts w:asciiTheme="minorHAnsi" w:hAnsiTheme="minorHAnsi" w:cstheme="minorHAnsi"/>
          <w:b/>
          <w:bCs/>
          <w:color w:val="auto"/>
          <w:kern w:val="3"/>
        </w:rPr>
        <w:t>sovereign American Government</w:t>
      </w:r>
      <w:r w:rsidRPr="00E636E5">
        <w:rPr>
          <w:rFonts w:asciiTheme="minorHAnsi" w:hAnsiTheme="minorHAnsi" w:cstheme="minorHAnsi"/>
          <w:color w:val="auto"/>
          <w:kern w:val="3"/>
        </w:rPr>
        <w:t>.</w:t>
      </w:r>
    </w:p>
    <w:p w14:paraId="2BE7EAAA" w14:textId="77777777" w:rsidR="009E28A2" w:rsidRPr="00E636E5" w:rsidRDefault="009E28A2" w:rsidP="009E28A2">
      <w:pPr>
        <w:numPr>
          <w:ilvl w:val="0"/>
          <w:numId w:val="19"/>
        </w:numPr>
        <w:suppressAutoHyphens/>
        <w:autoSpaceDN w:val="0"/>
        <w:spacing w:after="160" w:line="254" w:lineRule="auto"/>
        <w:textAlignment w:val="baseline"/>
        <w:rPr>
          <w:rFonts w:asciiTheme="minorHAnsi" w:hAnsiTheme="minorHAnsi" w:cstheme="minorHAnsi"/>
          <w:color w:val="auto"/>
          <w:kern w:val="3"/>
        </w:rPr>
      </w:pPr>
      <w:r w:rsidRPr="00E636E5">
        <w:rPr>
          <w:rFonts w:asciiTheme="minorHAnsi" w:hAnsiTheme="minorHAnsi" w:cstheme="minorHAnsi"/>
          <w:color w:val="auto"/>
          <w:kern w:val="3"/>
        </w:rPr>
        <w:t>Rescue every American from sea and air jurisdictions and bring them back home to the land and soil jurisdictions by placing their Declarations of Political Status on the public record while educating them along the way.</w:t>
      </w:r>
    </w:p>
    <w:p w14:paraId="7B224B1B" w14:textId="77777777" w:rsidR="009E28A2" w:rsidRPr="00E636E5" w:rsidRDefault="009E28A2" w:rsidP="009E28A2">
      <w:pPr>
        <w:numPr>
          <w:ilvl w:val="0"/>
          <w:numId w:val="19"/>
        </w:numPr>
        <w:suppressAutoHyphens/>
        <w:autoSpaceDN w:val="0"/>
        <w:spacing w:after="160" w:line="254" w:lineRule="auto"/>
        <w:textAlignment w:val="baseline"/>
        <w:rPr>
          <w:rFonts w:asciiTheme="minorHAnsi" w:hAnsiTheme="minorHAnsi" w:cstheme="minorHAnsi"/>
          <w:color w:val="auto"/>
          <w:kern w:val="3"/>
        </w:rPr>
      </w:pPr>
      <w:r w:rsidRPr="00E636E5">
        <w:rPr>
          <w:rFonts w:asciiTheme="minorHAnsi" w:hAnsiTheme="minorHAnsi" w:cstheme="minorHAnsi"/>
          <w:color w:val="auto"/>
          <w:kern w:val="3"/>
        </w:rPr>
        <w:t xml:space="preserve">Demand the </w:t>
      </w:r>
      <w:r w:rsidRPr="00E60CE7">
        <w:rPr>
          <w:rFonts w:asciiTheme="minorHAnsi" w:hAnsiTheme="minorHAnsi" w:cstheme="minorHAnsi"/>
          <w:b/>
          <w:bCs/>
          <w:color w:val="auto"/>
          <w:kern w:val="3"/>
        </w:rPr>
        <w:t>capitulation</w:t>
      </w:r>
      <w:r w:rsidRPr="00E636E5">
        <w:rPr>
          <w:rFonts w:asciiTheme="minorHAnsi" w:hAnsiTheme="minorHAnsi" w:cstheme="minorHAnsi"/>
          <w:color w:val="auto"/>
          <w:kern w:val="3"/>
        </w:rPr>
        <w:t xml:space="preserve"> of our Territorial and Municipal United States Government Subcontractors to transfer the governance of America back into the control of the Sovereign American Government in full recognition as their Employers.</w:t>
      </w:r>
    </w:p>
    <w:p w14:paraId="6DA8325B" w14:textId="77777777" w:rsidR="009E28A2" w:rsidRPr="00E636E5" w:rsidRDefault="009E28A2" w:rsidP="009E28A2">
      <w:pPr>
        <w:numPr>
          <w:ilvl w:val="0"/>
          <w:numId w:val="19"/>
        </w:numPr>
        <w:suppressAutoHyphens/>
        <w:autoSpaceDN w:val="0"/>
        <w:spacing w:after="160" w:line="254" w:lineRule="auto"/>
        <w:textAlignment w:val="baseline"/>
        <w:rPr>
          <w:rFonts w:asciiTheme="minorHAnsi" w:hAnsiTheme="minorHAnsi" w:cstheme="minorHAnsi"/>
          <w:color w:val="auto"/>
          <w:kern w:val="3"/>
        </w:rPr>
      </w:pPr>
      <w:r w:rsidRPr="00E636E5">
        <w:rPr>
          <w:rFonts w:asciiTheme="minorHAnsi" w:hAnsiTheme="minorHAnsi" w:cstheme="minorHAnsi"/>
          <w:color w:val="auto"/>
          <w:kern w:val="3"/>
        </w:rPr>
        <w:t>Recoup the skilled American workforce or manpower to run our American government services for the people with competence and retrain them according to the Public Law.</w:t>
      </w:r>
    </w:p>
    <w:p w14:paraId="68A0CE75" w14:textId="77777777" w:rsidR="009E28A2" w:rsidRPr="00E636E5" w:rsidRDefault="009E28A2" w:rsidP="009E28A2">
      <w:pPr>
        <w:numPr>
          <w:ilvl w:val="0"/>
          <w:numId w:val="19"/>
        </w:numPr>
        <w:suppressAutoHyphens/>
        <w:autoSpaceDN w:val="0"/>
        <w:spacing w:after="160" w:line="254" w:lineRule="auto"/>
        <w:textAlignment w:val="baseline"/>
        <w:rPr>
          <w:rFonts w:asciiTheme="minorHAnsi" w:hAnsiTheme="minorHAnsi" w:cstheme="minorHAnsi"/>
          <w:color w:val="auto"/>
          <w:kern w:val="3"/>
        </w:rPr>
      </w:pPr>
      <w:r w:rsidRPr="00E636E5">
        <w:rPr>
          <w:rFonts w:asciiTheme="minorHAnsi" w:hAnsiTheme="minorHAnsi" w:cstheme="minorHAnsi"/>
          <w:color w:val="auto"/>
          <w:kern w:val="3"/>
        </w:rPr>
        <w:t>Allocate office space in our public government buildings, initially our State Capitol buildings and Court houses, from which to run our American government services.</w:t>
      </w:r>
    </w:p>
    <w:p w14:paraId="7C1D5304" w14:textId="77777777" w:rsidR="009E28A2" w:rsidRPr="00E636E5" w:rsidRDefault="009E28A2" w:rsidP="009E28A2">
      <w:pPr>
        <w:numPr>
          <w:ilvl w:val="0"/>
          <w:numId w:val="19"/>
        </w:numPr>
        <w:suppressAutoHyphens/>
        <w:autoSpaceDN w:val="0"/>
        <w:spacing w:after="160" w:line="254" w:lineRule="auto"/>
        <w:textAlignment w:val="baseline"/>
        <w:rPr>
          <w:rFonts w:asciiTheme="minorHAnsi" w:hAnsiTheme="minorHAnsi" w:cstheme="minorHAnsi"/>
          <w:color w:val="auto"/>
          <w:kern w:val="3"/>
        </w:rPr>
      </w:pPr>
      <w:r w:rsidRPr="00E636E5">
        <w:rPr>
          <w:rFonts w:asciiTheme="minorHAnsi" w:hAnsiTheme="minorHAnsi" w:cstheme="minorHAnsi"/>
          <w:color w:val="auto"/>
          <w:kern w:val="3"/>
        </w:rPr>
        <w:t>Require performance on a wide, one-</w:t>
      </w:r>
      <w:r w:rsidRPr="002B0A3C">
        <w:rPr>
          <w:rFonts w:asciiTheme="minorHAnsi" w:hAnsiTheme="minorHAnsi" w:cstheme="minorHAnsi"/>
          <w:color w:val="auto"/>
          <w:kern w:val="3"/>
        </w:rPr>
        <w:t>fell</w:t>
      </w:r>
      <w:r w:rsidRPr="00E636E5">
        <w:rPr>
          <w:rFonts w:asciiTheme="minorHAnsi" w:hAnsiTheme="minorHAnsi" w:cstheme="minorHAnsi"/>
          <w:color w:val="auto"/>
          <w:kern w:val="3"/>
        </w:rPr>
        <w:t xml:space="preserve">-swoop list of demands from the United States Territorial and Municipal government officials to align their </w:t>
      </w:r>
      <w:r w:rsidRPr="00E60CE7">
        <w:rPr>
          <w:rFonts w:asciiTheme="minorHAnsi" w:hAnsiTheme="minorHAnsi" w:cstheme="minorHAnsi"/>
          <w:b/>
          <w:bCs/>
          <w:color w:val="auto"/>
          <w:kern w:val="3"/>
        </w:rPr>
        <w:t>de facto</w:t>
      </w:r>
      <w:r w:rsidRPr="00E636E5">
        <w:rPr>
          <w:rFonts w:asciiTheme="minorHAnsi" w:hAnsiTheme="minorHAnsi" w:cstheme="minorHAnsi"/>
          <w:color w:val="auto"/>
          <w:kern w:val="3"/>
        </w:rPr>
        <w:t xml:space="preserve"> governance with their respective contracted services as agreed and to implement those “legal” remedies as stipulated in their </w:t>
      </w:r>
      <w:r w:rsidRPr="001045B4">
        <w:rPr>
          <w:rFonts w:asciiTheme="minorHAnsi" w:hAnsiTheme="minorHAnsi" w:cstheme="minorHAnsi"/>
          <w:b/>
          <w:bCs/>
          <w:color w:val="auto"/>
          <w:kern w:val="3"/>
        </w:rPr>
        <w:t>Statutes and Codes</w:t>
      </w:r>
      <w:r w:rsidRPr="00E636E5">
        <w:rPr>
          <w:rFonts w:asciiTheme="minorHAnsi" w:hAnsiTheme="minorHAnsi" w:cstheme="minorHAnsi"/>
          <w:color w:val="auto"/>
          <w:kern w:val="3"/>
        </w:rPr>
        <w:t xml:space="preserve"> to be provided to us that allowed them to legalize their crimes. This will quickly give the people </w:t>
      </w:r>
      <w:r w:rsidRPr="00E60CE7">
        <w:rPr>
          <w:rFonts w:asciiTheme="minorHAnsi" w:hAnsiTheme="minorHAnsi" w:cstheme="minorHAnsi"/>
          <w:b/>
          <w:bCs/>
          <w:color w:val="auto"/>
          <w:kern w:val="3"/>
        </w:rPr>
        <w:t>systemic remedy</w:t>
      </w:r>
      <w:r w:rsidRPr="00E636E5">
        <w:rPr>
          <w:rFonts w:asciiTheme="minorHAnsi" w:hAnsiTheme="minorHAnsi" w:cstheme="minorHAnsi"/>
          <w:color w:val="auto"/>
          <w:kern w:val="3"/>
        </w:rPr>
        <w:t xml:space="preserve"> in masse.</w:t>
      </w:r>
    </w:p>
    <w:p w14:paraId="0C06AB9B" w14:textId="13F06892" w:rsidR="009E28A2" w:rsidRPr="00E636E5" w:rsidRDefault="009E28A2" w:rsidP="009E28A2">
      <w:pPr>
        <w:numPr>
          <w:ilvl w:val="0"/>
          <w:numId w:val="19"/>
        </w:numPr>
        <w:suppressAutoHyphens/>
        <w:autoSpaceDN w:val="0"/>
        <w:spacing w:after="160" w:line="254" w:lineRule="auto"/>
        <w:textAlignment w:val="baseline"/>
        <w:rPr>
          <w:rFonts w:asciiTheme="minorHAnsi" w:hAnsiTheme="minorHAnsi" w:cstheme="minorHAnsi"/>
          <w:color w:val="auto"/>
          <w:kern w:val="3"/>
        </w:rPr>
      </w:pPr>
      <w:r w:rsidRPr="00E636E5">
        <w:rPr>
          <w:rFonts w:asciiTheme="minorHAnsi" w:hAnsiTheme="minorHAnsi" w:cstheme="minorHAnsi"/>
          <w:color w:val="auto"/>
          <w:kern w:val="3"/>
        </w:rPr>
        <w:t xml:space="preserve">Keep the Territorial and Municipal United States </w:t>
      </w:r>
      <w:r w:rsidRPr="001045B4">
        <w:rPr>
          <w:rFonts w:asciiTheme="minorHAnsi" w:hAnsiTheme="minorHAnsi" w:cstheme="minorHAnsi"/>
          <w:b/>
          <w:bCs/>
          <w:color w:val="auto"/>
          <w:kern w:val="3"/>
        </w:rPr>
        <w:t>Government Subcontractors</w:t>
      </w:r>
      <w:r w:rsidRPr="00E636E5">
        <w:rPr>
          <w:rFonts w:asciiTheme="minorHAnsi" w:hAnsiTheme="minorHAnsi" w:cstheme="minorHAnsi"/>
          <w:color w:val="auto"/>
          <w:kern w:val="3"/>
        </w:rPr>
        <w:t xml:space="preserve"> in place and require them to continue to provide services with </w:t>
      </w:r>
      <w:r w:rsidRPr="00E60CE7">
        <w:rPr>
          <w:rFonts w:asciiTheme="minorHAnsi" w:hAnsiTheme="minorHAnsi" w:cstheme="minorHAnsi"/>
          <w:b/>
          <w:bCs/>
          <w:color w:val="auto"/>
          <w:kern w:val="3"/>
        </w:rPr>
        <w:t>zero-sum transactions</w:t>
      </w:r>
      <w:r w:rsidRPr="00E636E5">
        <w:rPr>
          <w:rFonts w:asciiTheme="minorHAnsi" w:hAnsiTheme="minorHAnsi" w:cstheme="minorHAnsi"/>
          <w:color w:val="auto"/>
          <w:kern w:val="3"/>
        </w:rPr>
        <w:t xml:space="preserve"> or they pay the expenses out of their own coffers not ours, until and unless, they peacefully transfer America’s governance back into the hands of Americans.</w:t>
      </w:r>
    </w:p>
    <w:p w14:paraId="76F20331" w14:textId="670BC073" w:rsidR="009E28A2" w:rsidRPr="008E4BF0" w:rsidRDefault="009E28A2" w:rsidP="009E28A2">
      <w:pPr>
        <w:numPr>
          <w:ilvl w:val="0"/>
          <w:numId w:val="19"/>
        </w:numPr>
        <w:suppressAutoHyphens/>
        <w:autoSpaceDN w:val="0"/>
        <w:spacing w:after="160" w:line="254" w:lineRule="auto"/>
        <w:textAlignment w:val="baseline"/>
        <w:rPr>
          <w:rFonts w:asciiTheme="minorHAnsi" w:hAnsiTheme="minorHAnsi" w:cstheme="minorHAnsi"/>
          <w:color w:val="auto"/>
          <w:kern w:val="3"/>
          <w:sz w:val="21"/>
          <w:szCs w:val="21"/>
        </w:rPr>
      </w:pPr>
      <w:r w:rsidRPr="008E4BF0">
        <w:rPr>
          <w:rFonts w:asciiTheme="minorHAnsi" w:hAnsiTheme="minorHAnsi" w:cstheme="minorHAnsi"/>
          <w:color w:val="auto"/>
          <w:kern w:val="3"/>
          <w:sz w:val="21"/>
          <w:szCs w:val="21"/>
        </w:rPr>
        <w:lastRenderedPageBreak/>
        <w:t xml:space="preserve">Lawfully end the revolving door of criminal bankruptcy fraud and commercial fraud of corporations on our land and soil via our special </w:t>
      </w:r>
      <w:r w:rsidRPr="008E4BF0">
        <w:rPr>
          <w:rFonts w:asciiTheme="minorHAnsi" w:hAnsiTheme="minorHAnsi" w:cstheme="minorHAnsi"/>
          <w:b/>
          <w:bCs/>
          <w:color w:val="auto"/>
          <w:kern w:val="3"/>
          <w:sz w:val="21"/>
          <w:szCs w:val="21"/>
        </w:rPr>
        <w:t>concurrent General Jurisdiction</w:t>
      </w:r>
      <w:r w:rsidRPr="008E4BF0">
        <w:rPr>
          <w:rFonts w:asciiTheme="minorHAnsi" w:hAnsiTheme="minorHAnsi" w:cstheme="minorHAnsi"/>
          <w:color w:val="auto"/>
          <w:kern w:val="3"/>
          <w:sz w:val="21"/>
          <w:szCs w:val="21"/>
        </w:rPr>
        <w:t xml:space="preserve"> over all LAW capacity.</w:t>
      </w:r>
    </w:p>
    <w:p w14:paraId="3D715D3F" w14:textId="32E16852" w:rsidR="009E28A2" w:rsidRPr="008E4BF0" w:rsidRDefault="009E28A2" w:rsidP="009E28A2">
      <w:pPr>
        <w:numPr>
          <w:ilvl w:val="0"/>
          <w:numId w:val="19"/>
        </w:numPr>
        <w:suppressAutoHyphens/>
        <w:autoSpaceDN w:val="0"/>
        <w:spacing w:after="160" w:line="254" w:lineRule="auto"/>
        <w:textAlignment w:val="baseline"/>
        <w:rPr>
          <w:rFonts w:asciiTheme="minorHAnsi" w:hAnsiTheme="minorHAnsi" w:cstheme="minorHAnsi"/>
          <w:color w:val="auto"/>
          <w:kern w:val="3"/>
          <w:sz w:val="21"/>
          <w:szCs w:val="21"/>
        </w:rPr>
      </w:pPr>
      <w:r w:rsidRPr="008E4BF0">
        <w:rPr>
          <w:rFonts w:asciiTheme="minorHAnsi" w:hAnsiTheme="minorHAnsi" w:cstheme="minorHAnsi"/>
          <w:color w:val="auto"/>
          <w:kern w:val="3"/>
          <w:sz w:val="21"/>
          <w:szCs w:val="21"/>
        </w:rPr>
        <w:t>Convene a Continental Congress to review the Constitutions, i.e. Contracts, for the consideration of termination or renegotiation and to decide on new leadership involving the election of “The” President of “The” United States of America and/or appointing a Head of State successor.</w:t>
      </w:r>
    </w:p>
    <w:p w14:paraId="411309D6" w14:textId="77777777" w:rsidR="009E28A2" w:rsidRPr="008E4BF0" w:rsidRDefault="009E28A2" w:rsidP="009E28A2">
      <w:pPr>
        <w:suppressAutoHyphens/>
        <w:autoSpaceDN w:val="0"/>
        <w:spacing w:after="160" w:line="256" w:lineRule="auto"/>
        <w:ind w:left="0" w:firstLine="0"/>
        <w:textAlignment w:val="baseline"/>
        <w:rPr>
          <w:rFonts w:asciiTheme="minorHAnsi" w:hAnsiTheme="minorHAnsi" w:cstheme="minorHAnsi"/>
          <w:color w:val="auto"/>
          <w:kern w:val="3"/>
          <w:sz w:val="21"/>
          <w:szCs w:val="21"/>
        </w:rPr>
      </w:pPr>
      <w:r w:rsidRPr="008E4BF0">
        <w:rPr>
          <w:rFonts w:asciiTheme="minorHAnsi" w:hAnsiTheme="minorHAnsi" w:cstheme="minorHAnsi"/>
          <w:color w:val="auto"/>
          <w:kern w:val="3"/>
          <w:sz w:val="21"/>
          <w:szCs w:val="21"/>
        </w:rPr>
        <w:t>The Project currently consists of these 6 Phases. However, they are subject to change as The Project is being launched in phases only after each phase is fully developed:</w:t>
      </w:r>
    </w:p>
    <w:p w14:paraId="126D2951" w14:textId="77777777" w:rsidR="009E28A2" w:rsidRPr="008E4BF0" w:rsidRDefault="009E28A2" w:rsidP="009E28A2">
      <w:pPr>
        <w:suppressAutoHyphens/>
        <w:autoSpaceDN w:val="0"/>
        <w:spacing w:after="0" w:line="240" w:lineRule="auto"/>
        <w:ind w:left="720" w:firstLine="0"/>
        <w:textAlignment w:val="baseline"/>
        <w:rPr>
          <w:rFonts w:asciiTheme="minorHAnsi" w:hAnsiTheme="minorHAnsi" w:cstheme="minorHAnsi"/>
          <w:color w:val="auto"/>
          <w:kern w:val="3"/>
          <w:sz w:val="21"/>
          <w:szCs w:val="21"/>
        </w:rPr>
      </w:pPr>
      <w:r w:rsidRPr="008E4BF0">
        <w:rPr>
          <w:rFonts w:asciiTheme="minorHAnsi" w:hAnsiTheme="minorHAnsi" w:cstheme="minorHAnsi"/>
          <w:color w:val="auto"/>
          <w:kern w:val="3"/>
          <w:sz w:val="21"/>
          <w:szCs w:val="21"/>
        </w:rPr>
        <w:t>Phase 1 – “International Public Notice” Campaign</w:t>
      </w:r>
    </w:p>
    <w:p w14:paraId="00D6C259" w14:textId="6932A08B" w:rsidR="009E28A2" w:rsidRPr="008E4BF0" w:rsidRDefault="009E28A2" w:rsidP="009E28A2">
      <w:pPr>
        <w:suppressAutoHyphens/>
        <w:autoSpaceDN w:val="0"/>
        <w:spacing w:after="0" w:line="240" w:lineRule="auto"/>
        <w:ind w:left="720" w:firstLine="0"/>
        <w:textAlignment w:val="baseline"/>
        <w:rPr>
          <w:rFonts w:asciiTheme="minorHAnsi" w:hAnsiTheme="minorHAnsi" w:cstheme="minorHAnsi"/>
          <w:color w:val="auto"/>
          <w:kern w:val="3"/>
          <w:sz w:val="21"/>
          <w:szCs w:val="21"/>
        </w:rPr>
      </w:pPr>
      <w:r w:rsidRPr="008E4BF0">
        <w:rPr>
          <w:rFonts w:asciiTheme="minorHAnsi" w:hAnsiTheme="minorHAnsi" w:cstheme="minorHAnsi"/>
          <w:color w:val="auto"/>
          <w:kern w:val="3"/>
          <w:sz w:val="21"/>
          <w:szCs w:val="21"/>
        </w:rPr>
        <w:t>Phase 2 – “Our Declaration</w:t>
      </w:r>
      <w:r w:rsidR="003D0C93" w:rsidRPr="008E4BF0">
        <w:rPr>
          <w:rFonts w:asciiTheme="minorHAnsi" w:hAnsiTheme="minorHAnsi" w:cstheme="minorHAnsi"/>
          <w:color w:val="auto"/>
          <w:kern w:val="3"/>
          <w:sz w:val="21"/>
          <w:szCs w:val="21"/>
        </w:rPr>
        <w:t xml:space="preserve"> of Independence</w:t>
      </w:r>
      <w:r w:rsidRPr="008E4BF0">
        <w:rPr>
          <w:rFonts w:asciiTheme="minorHAnsi" w:hAnsiTheme="minorHAnsi" w:cstheme="minorHAnsi"/>
          <w:color w:val="auto"/>
          <w:kern w:val="3"/>
          <w:sz w:val="21"/>
          <w:szCs w:val="21"/>
        </w:rPr>
        <w:t xml:space="preserve">” County Tours </w:t>
      </w:r>
    </w:p>
    <w:p w14:paraId="49EA9378" w14:textId="24589630" w:rsidR="009E28A2" w:rsidRPr="008E4BF0" w:rsidRDefault="009E28A2" w:rsidP="009E28A2">
      <w:pPr>
        <w:suppressAutoHyphens/>
        <w:autoSpaceDN w:val="0"/>
        <w:spacing w:after="0" w:line="240" w:lineRule="auto"/>
        <w:ind w:left="720" w:firstLine="0"/>
        <w:textAlignment w:val="baseline"/>
        <w:rPr>
          <w:rFonts w:asciiTheme="minorHAnsi" w:hAnsiTheme="minorHAnsi" w:cstheme="minorHAnsi"/>
          <w:color w:val="auto"/>
          <w:kern w:val="3"/>
          <w:sz w:val="21"/>
          <w:szCs w:val="21"/>
        </w:rPr>
      </w:pPr>
      <w:r w:rsidRPr="008E4BF0">
        <w:rPr>
          <w:rFonts w:asciiTheme="minorHAnsi" w:hAnsiTheme="minorHAnsi" w:cstheme="minorHAnsi"/>
          <w:color w:val="auto"/>
          <w:kern w:val="3"/>
          <w:sz w:val="21"/>
          <w:szCs w:val="21"/>
        </w:rPr>
        <w:t xml:space="preserve">Phase 3 – “Transference of Government” Strategic </w:t>
      </w:r>
      <w:r w:rsidR="00581B33">
        <w:rPr>
          <w:rFonts w:asciiTheme="minorHAnsi" w:hAnsiTheme="minorHAnsi" w:cstheme="minorHAnsi"/>
          <w:color w:val="auto"/>
          <w:kern w:val="3"/>
          <w:sz w:val="21"/>
          <w:szCs w:val="21"/>
        </w:rPr>
        <w:t>Plan</w:t>
      </w:r>
    </w:p>
    <w:p w14:paraId="472832D8" w14:textId="77777777" w:rsidR="009E28A2" w:rsidRPr="008E4BF0" w:rsidRDefault="009E28A2" w:rsidP="009E28A2">
      <w:pPr>
        <w:suppressAutoHyphens/>
        <w:autoSpaceDN w:val="0"/>
        <w:spacing w:after="0" w:line="240" w:lineRule="auto"/>
        <w:ind w:left="720" w:firstLine="0"/>
        <w:textAlignment w:val="baseline"/>
        <w:rPr>
          <w:rFonts w:asciiTheme="minorHAnsi" w:hAnsiTheme="minorHAnsi" w:cstheme="minorHAnsi"/>
          <w:color w:val="auto"/>
          <w:kern w:val="3"/>
          <w:sz w:val="21"/>
          <w:szCs w:val="21"/>
        </w:rPr>
      </w:pPr>
      <w:r w:rsidRPr="008E4BF0">
        <w:rPr>
          <w:rFonts w:asciiTheme="minorHAnsi" w:hAnsiTheme="minorHAnsi" w:cstheme="minorHAnsi"/>
          <w:color w:val="auto"/>
          <w:kern w:val="3"/>
          <w:sz w:val="21"/>
          <w:szCs w:val="21"/>
        </w:rPr>
        <w:t xml:space="preserve">Phase 4 – The1776Union.tv WebTV Platform </w:t>
      </w:r>
    </w:p>
    <w:p w14:paraId="6C335C03" w14:textId="77777777" w:rsidR="009E28A2" w:rsidRPr="008E4BF0" w:rsidRDefault="009E28A2" w:rsidP="009E28A2">
      <w:pPr>
        <w:suppressAutoHyphens/>
        <w:autoSpaceDN w:val="0"/>
        <w:spacing w:after="0" w:line="240" w:lineRule="auto"/>
        <w:ind w:left="720" w:firstLine="0"/>
        <w:textAlignment w:val="baseline"/>
        <w:rPr>
          <w:rFonts w:asciiTheme="minorHAnsi" w:hAnsiTheme="minorHAnsi" w:cstheme="minorHAnsi"/>
          <w:color w:val="auto"/>
          <w:kern w:val="3"/>
          <w:sz w:val="21"/>
          <w:szCs w:val="21"/>
        </w:rPr>
      </w:pPr>
      <w:r w:rsidRPr="008E4BF0">
        <w:rPr>
          <w:rFonts w:asciiTheme="minorHAnsi" w:hAnsiTheme="minorHAnsi" w:cstheme="minorHAnsi"/>
          <w:color w:val="auto"/>
          <w:kern w:val="3"/>
          <w:sz w:val="21"/>
          <w:szCs w:val="21"/>
        </w:rPr>
        <w:t>Phase 5 – The1776Union.com News blog website</w:t>
      </w:r>
    </w:p>
    <w:p w14:paraId="095DCD3D" w14:textId="77777777" w:rsidR="009E28A2" w:rsidRPr="008E4BF0" w:rsidRDefault="009E28A2" w:rsidP="009E28A2">
      <w:pPr>
        <w:suppressAutoHyphens/>
        <w:autoSpaceDN w:val="0"/>
        <w:spacing w:after="0" w:line="240" w:lineRule="auto"/>
        <w:ind w:left="720" w:firstLine="0"/>
        <w:textAlignment w:val="baseline"/>
        <w:rPr>
          <w:rFonts w:asciiTheme="minorHAnsi" w:hAnsiTheme="minorHAnsi" w:cstheme="minorHAnsi"/>
          <w:color w:val="auto"/>
          <w:kern w:val="3"/>
          <w:sz w:val="21"/>
          <w:szCs w:val="21"/>
        </w:rPr>
      </w:pPr>
      <w:r w:rsidRPr="008E4BF0">
        <w:rPr>
          <w:rFonts w:asciiTheme="minorHAnsi" w:hAnsiTheme="minorHAnsi" w:cstheme="minorHAnsi"/>
          <w:color w:val="auto"/>
          <w:kern w:val="3"/>
          <w:sz w:val="21"/>
          <w:szCs w:val="21"/>
        </w:rPr>
        <w:t>Phase 6 – America’s Resurgence 2028 (After 160 years!) 3-day Event</w:t>
      </w:r>
      <w:r w:rsidRPr="008E4BF0">
        <w:rPr>
          <w:rFonts w:asciiTheme="minorHAnsi" w:hAnsiTheme="minorHAnsi" w:cstheme="minorHAnsi"/>
          <w:color w:val="auto"/>
          <w:kern w:val="3"/>
          <w:sz w:val="21"/>
          <w:szCs w:val="21"/>
        </w:rPr>
        <w:br/>
      </w:r>
    </w:p>
    <w:p w14:paraId="6E97513C" w14:textId="7339F863" w:rsidR="009E28A2" w:rsidRPr="008E4BF0" w:rsidRDefault="00B63A58" w:rsidP="009E28A2">
      <w:pPr>
        <w:pStyle w:val="NoSpacing"/>
        <w:rPr>
          <w:sz w:val="21"/>
          <w:szCs w:val="21"/>
        </w:rPr>
      </w:pPr>
      <w:r w:rsidRPr="008E4BF0">
        <w:rPr>
          <w:rFonts w:asciiTheme="minorHAnsi" w:hAnsiTheme="minorHAnsi" w:cstheme="minorHAnsi"/>
          <w:color w:val="auto"/>
          <w:kern w:val="3"/>
          <w:sz w:val="21"/>
          <w:szCs w:val="21"/>
        </w:rPr>
        <w:t>We are announcing</w:t>
      </w:r>
      <w:r w:rsidR="009E28A2" w:rsidRPr="008E4BF0">
        <w:rPr>
          <w:rFonts w:asciiTheme="minorHAnsi" w:hAnsiTheme="minorHAnsi" w:cstheme="minorHAnsi"/>
          <w:color w:val="auto"/>
          <w:kern w:val="3"/>
          <w:sz w:val="21"/>
          <w:szCs w:val="21"/>
        </w:rPr>
        <w:t xml:space="preserve"> to the American public and to the</w:t>
      </w:r>
      <w:r w:rsidR="00BD737E" w:rsidRPr="008E4BF0">
        <w:rPr>
          <w:rFonts w:asciiTheme="minorHAnsi" w:hAnsiTheme="minorHAnsi" w:cstheme="minorHAnsi"/>
          <w:color w:val="auto"/>
          <w:kern w:val="3"/>
          <w:sz w:val="21"/>
          <w:szCs w:val="21"/>
        </w:rPr>
        <w:t xml:space="preserve"> Nations across the</w:t>
      </w:r>
      <w:r w:rsidR="009E28A2" w:rsidRPr="008E4BF0">
        <w:rPr>
          <w:rFonts w:asciiTheme="minorHAnsi" w:hAnsiTheme="minorHAnsi" w:cstheme="minorHAnsi"/>
          <w:color w:val="auto"/>
          <w:kern w:val="3"/>
          <w:sz w:val="21"/>
          <w:szCs w:val="21"/>
        </w:rPr>
        <w:t xml:space="preserve"> </w:t>
      </w:r>
      <w:r w:rsidR="00BD737E" w:rsidRPr="008E4BF0">
        <w:rPr>
          <w:rFonts w:asciiTheme="minorHAnsi" w:hAnsiTheme="minorHAnsi" w:cstheme="minorHAnsi"/>
          <w:color w:val="auto"/>
          <w:kern w:val="3"/>
          <w:sz w:val="21"/>
          <w:szCs w:val="21"/>
        </w:rPr>
        <w:t>w</w:t>
      </w:r>
      <w:r w:rsidR="009E28A2" w:rsidRPr="008E4BF0">
        <w:rPr>
          <w:rFonts w:asciiTheme="minorHAnsi" w:hAnsiTheme="minorHAnsi" w:cstheme="minorHAnsi"/>
          <w:color w:val="auto"/>
          <w:kern w:val="3"/>
          <w:sz w:val="21"/>
          <w:szCs w:val="21"/>
        </w:rPr>
        <w:t>orld</w:t>
      </w:r>
      <w:r w:rsidRPr="008E4BF0">
        <w:rPr>
          <w:rFonts w:asciiTheme="minorHAnsi" w:hAnsiTheme="minorHAnsi" w:cstheme="minorHAnsi"/>
          <w:color w:val="auto"/>
          <w:kern w:val="3"/>
          <w:sz w:val="21"/>
          <w:szCs w:val="21"/>
        </w:rPr>
        <w:t>, “We are</w:t>
      </w:r>
      <w:r w:rsidR="00655E13" w:rsidRPr="008E4BF0">
        <w:rPr>
          <w:rFonts w:asciiTheme="minorHAnsi" w:hAnsiTheme="minorHAnsi" w:cstheme="minorHAnsi"/>
          <w:color w:val="auto"/>
          <w:kern w:val="3"/>
          <w:sz w:val="21"/>
          <w:szCs w:val="21"/>
        </w:rPr>
        <w:t xml:space="preserve"> Here and Accounted For</w:t>
      </w:r>
      <w:r w:rsidRPr="008E4BF0">
        <w:rPr>
          <w:rFonts w:asciiTheme="minorHAnsi" w:hAnsiTheme="minorHAnsi" w:cstheme="minorHAnsi"/>
          <w:color w:val="auto"/>
          <w:kern w:val="3"/>
          <w:sz w:val="21"/>
          <w:szCs w:val="21"/>
        </w:rPr>
        <w:t>!”</w:t>
      </w:r>
    </w:p>
    <w:p w14:paraId="3E144DDA" w14:textId="77777777" w:rsidR="009E28A2" w:rsidRPr="008E4BF0" w:rsidRDefault="009E28A2" w:rsidP="009E28A2">
      <w:pPr>
        <w:pStyle w:val="NoSpacing"/>
        <w:rPr>
          <w:sz w:val="21"/>
          <w:szCs w:val="21"/>
        </w:rPr>
      </w:pPr>
    </w:p>
    <w:p w14:paraId="7AE5194B" w14:textId="5E9B82F1" w:rsidR="00565B29" w:rsidRPr="008E4BF0" w:rsidRDefault="009E28A2" w:rsidP="008E4BF0">
      <w:pPr>
        <w:pStyle w:val="NoSpacing"/>
        <w:ind w:left="0" w:firstLine="0"/>
        <w:rPr>
          <w:sz w:val="21"/>
          <w:szCs w:val="21"/>
        </w:rPr>
      </w:pPr>
      <w:r w:rsidRPr="008E4BF0">
        <w:rPr>
          <w:sz w:val="21"/>
          <w:szCs w:val="21"/>
        </w:rPr>
        <w:t xml:space="preserve">This is our call-to-action for </w:t>
      </w:r>
      <w:r w:rsidR="0074672F">
        <w:rPr>
          <w:sz w:val="21"/>
          <w:szCs w:val="21"/>
        </w:rPr>
        <w:t xml:space="preserve">status-corrected </w:t>
      </w:r>
      <w:r w:rsidRPr="008E4BF0">
        <w:rPr>
          <w:sz w:val="21"/>
          <w:szCs w:val="21"/>
        </w:rPr>
        <w:t>volunteers to join us in restoring our republican form of government</w:t>
      </w:r>
      <w:r w:rsidR="0062539F">
        <w:rPr>
          <w:sz w:val="21"/>
          <w:szCs w:val="21"/>
        </w:rPr>
        <w:t xml:space="preserve">, the </w:t>
      </w:r>
      <w:r w:rsidR="0062539F" w:rsidRPr="0062539F">
        <w:rPr>
          <w:sz w:val="21"/>
          <w:szCs w:val="21"/>
        </w:rPr>
        <w:t>Land and Soil jurisdiction</w:t>
      </w:r>
      <w:r w:rsidR="0062539F">
        <w:rPr>
          <w:sz w:val="21"/>
          <w:szCs w:val="21"/>
        </w:rPr>
        <w:t xml:space="preserve"> of governance led by the living people ---n</w:t>
      </w:r>
      <w:r w:rsidRPr="008E4BF0">
        <w:rPr>
          <w:sz w:val="21"/>
          <w:szCs w:val="21"/>
        </w:rPr>
        <w:t xml:space="preserve">ot only in America, but across the globe. If in America, </w:t>
      </w:r>
      <w:hyperlink r:id="rId23" w:history="1">
        <w:r w:rsidRPr="008E4BF0">
          <w:rPr>
            <w:rStyle w:val="Hyperlink"/>
            <w:sz w:val="21"/>
            <w:szCs w:val="21"/>
          </w:rPr>
          <w:t>contact</w:t>
        </w:r>
      </w:hyperlink>
      <w:r w:rsidRPr="008E4BF0">
        <w:rPr>
          <w:sz w:val="21"/>
          <w:szCs w:val="21"/>
        </w:rPr>
        <w:t xml:space="preserve"> your local </w:t>
      </w:r>
      <w:r w:rsidRPr="008E4BF0">
        <w:rPr>
          <w:b/>
          <w:bCs/>
          <w:sz w:val="21"/>
          <w:szCs w:val="21"/>
        </w:rPr>
        <w:t>American State Assembly</w:t>
      </w:r>
      <w:r w:rsidRPr="008E4BF0">
        <w:rPr>
          <w:sz w:val="21"/>
          <w:szCs w:val="21"/>
        </w:rPr>
        <w:t xml:space="preserve">. If you live across the globe, inquire </w:t>
      </w:r>
      <w:hyperlink r:id="rId24" w:history="1">
        <w:r w:rsidRPr="008E4BF0">
          <w:rPr>
            <w:rStyle w:val="Hyperlink"/>
            <w:sz w:val="21"/>
            <w:szCs w:val="21"/>
          </w:rPr>
          <w:t>here</w:t>
        </w:r>
      </w:hyperlink>
      <w:r w:rsidRPr="008E4BF0">
        <w:rPr>
          <w:sz w:val="21"/>
          <w:szCs w:val="21"/>
        </w:rPr>
        <w:t>.</w:t>
      </w:r>
    </w:p>
    <w:p w14:paraId="55D3E624" w14:textId="18C1E81C" w:rsidR="00565B29" w:rsidRDefault="00565B29" w:rsidP="00BF0203">
      <w:pPr>
        <w:pStyle w:val="NoSpacing"/>
        <w:rPr>
          <w:rFonts w:asciiTheme="minorHAnsi" w:hAnsiTheme="minorHAnsi" w:cstheme="minorHAnsi"/>
          <w:b/>
          <w:bCs/>
        </w:rPr>
      </w:pPr>
    </w:p>
    <w:p w14:paraId="1354CF01" w14:textId="61F22CBF" w:rsidR="00565B29" w:rsidRDefault="0074672F" w:rsidP="00BF0203">
      <w:pPr>
        <w:pStyle w:val="NoSpacing"/>
        <w:rPr>
          <w:rFonts w:asciiTheme="minorHAnsi" w:hAnsiTheme="minorHAnsi" w:cstheme="minorHAnsi"/>
          <w:b/>
          <w:bCs/>
        </w:rPr>
      </w:pPr>
      <w:r w:rsidRPr="003A730C">
        <w:rPr>
          <w:noProof/>
        </w:rPr>
        <mc:AlternateContent>
          <mc:Choice Requires="wps">
            <w:drawing>
              <wp:anchor distT="152400" distB="152400" distL="152400" distR="152400" simplePos="0" relativeHeight="251673600" behindDoc="0" locked="0" layoutInCell="1" allowOverlap="1" wp14:anchorId="120AB6D1" wp14:editId="2C1EFCCF">
                <wp:simplePos x="0" y="0"/>
                <wp:positionH relativeFrom="margin">
                  <wp:posOffset>-715645</wp:posOffset>
                </wp:positionH>
                <wp:positionV relativeFrom="margin">
                  <wp:posOffset>4095115</wp:posOffset>
                </wp:positionV>
                <wp:extent cx="2774315" cy="1423035"/>
                <wp:effectExtent l="57150" t="38100" r="64135" b="100965"/>
                <wp:wrapSquare wrapText="bothSides"/>
                <wp:docPr id="1073741835" name="officeArt object" descr="use the terms above for more in depth learning by using the glossary of terms found here. Still more detail is available by searching these same terms as part of more than 5000 articles made available on the public record for further study of these topics and so many more:…"/>
                <wp:cNvGraphicFramePr/>
                <a:graphic xmlns:a="http://schemas.openxmlformats.org/drawingml/2006/main">
                  <a:graphicData uri="http://schemas.microsoft.com/office/word/2010/wordprocessingShape">
                    <wps:wsp>
                      <wps:cNvSpPr txBox="1"/>
                      <wps:spPr>
                        <a:xfrm>
                          <a:off x="0" y="0"/>
                          <a:ext cx="2774315" cy="1423035"/>
                        </a:xfrm>
                        <a:prstGeom prst="rect">
                          <a:avLst/>
                        </a:prstGeom>
                        <a:solidFill>
                          <a:srgbClr val="FFFFFF"/>
                        </a:solidFill>
                        <a:ln w="12700" cap="flat">
                          <a:noFill/>
                          <a:miter lim="400000"/>
                        </a:ln>
                        <a:effectLst>
                          <a:outerShdw blurRad="63500" dist="25400" dir="5400000" rotWithShape="0">
                            <a:srgbClr val="000000">
                              <a:alpha val="50000"/>
                            </a:srgbClr>
                          </a:outerShdw>
                        </a:effectLst>
                      </wps:spPr>
                      <wps:txbx>
                        <w:txbxContent>
                          <w:p w14:paraId="7CA5FDCA" w14:textId="1152E958" w:rsidR="003A730C" w:rsidRDefault="004A352E" w:rsidP="003A730C">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3A730C">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25" w:history="1">
                              <w:r w:rsidR="003A730C" w:rsidRPr="00BF1132">
                                <w:rPr>
                                  <w:rStyle w:val="Hyperlink"/>
                                  <w:rFonts w:ascii="Calibri" w:hAnsi="Calibri"/>
                                  <w:sz w:val="22"/>
                                  <w:szCs w:val="22"/>
                                  <w14:textOutline w14:w="12700" w14:cap="flat" w14:cmpd="sng" w14:algn="ctr">
                                    <w14:noFill/>
                                    <w14:prstDash w14:val="solid"/>
                                    <w14:miter w14:lim="400000"/>
                                  </w14:textOutline>
                                </w:rPr>
                                <w:t>here</w:t>
                              </w:r>
                            </w:hyperlink>
                            <w:r w:rsidR="003A730C">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26" w:history="1">
                              <w:r w:rsidR="003A730C" w:rsidRPr="00BF1132">
                                <w:rPr>
                                  <w:rStyle w:val="Hyperlink"/>
                                  <w:rFonts w:ascii="Calibri" w:hAnsi="Calibri"/>
                                  <w:sz w:val="22"/>
                                  <w:szCs w:val="22"/>
                                  <w14:textOutline w14:w="12700" w14:cap="flat" w14:cmpd="sng" w14:algn="ctr">
                                    <w14:noFill/>
                                    <w14:prstDash w14:val="solid"/>
                                    <w14:miter w14:lim="400000"/>
                                  </w14:textOutline>
                                </w:rPr>
                                <w:t>custom search</w:t>
                              </w:r>
                            </w:hyperlink>
                          </w:p>
                        </w:txbxContent>
                      </wps:txbx>
                      <wps:bodyPr wrap="square" lIns="45719" tIns="45719" rIns="45719" bIns="45719" numCol="1" anchor="t">
                        <a:noAutofit/>
                      </wps:bodyPr>
                    </wps:wsp>
                  </a:graphicData>
                </a:graphic>
                <wp14:sizeRelH relativeFrom="margin">
                  <wp14:pctWidth>0</wp14:pctWidth>
                </wp14:sizeRelH>
                <wp14:sizeRelV relativeFrom="margin">
                  <wp14:pctHeight>0</wp14:pctHeight>
                </wp14:sizeRelV>
              </wp:anchor>
            </w:drawing>
          </mc:Choice>
          <mc:Fallback>
            <w:pict>
              <v:shapetype w14:anchorId="120AB6D1" id="_x0000_t202" coordsize="21600,21600" o:spt="202" path="m,l,21600r21600,l21600,xe">
                <v:stroke joinstyle="miter"/>
                <v:path gradientshapeok="t" o:connecttype="rect"/>
              </v:shapetype>
              <v:shape id="officeArt object" o:spid="_x0000_s1029" type="#_x0000_t202" alt="use the terms above for more in depth learning by using the glossary of terms found here. Still more detail is available by searching these same terms as part of more than 5000 articles made available on the public record for further study of these topics and so many more:…" style="position:absolute;left:0;text-align:left;margin-left:-56.35pt;margin-top:322.45pt;width:218.45pt;height:112.05pt;z-index:251673600;visibility:visible;mso-wrap-style:square;mso-width-percent:0;mso-height-percent:0;mso-wrap-distance-left:12pt;mso-wrap-distance-top:12pt;mso-wrap-distance-right:12pt;mso-wrap-distance-bottom:1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" stroked="f" strokeweight="1pt">
                <v:stroke miterlimit="4"/>
                <v:shadow on="t" color="black" opacity=".5" origin=",.5" offset="0"/>
                <v:textbox inset="1.27mm,1.27mm,1.27mm,1.27mm">
                  <w:txbxContent>
                    <w:p w14:paraId="7CA5FDCA" w14:textId="1152E958" w:rsidR="003A730C" w:rsidRDefault="004A352E" w:rsidP="003A730C">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3A730C">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27" w:history="1">
                        <w:r w:rsidR="003A730C" w:rsidRPr="00BF1132">
                          <w:rPr>
                            <w:rStyle w:val="Hyperlink"/>
                            <w:rFonts w:ascii="Calibri" w:hAnsi="Calibri"/>
                            <w:sz w:val="22"/>
                            <w:szCs w:val="22"/>
                            <w14:textOutline w14:w="12700" w14:cap="flat" w14:cmpd="sng" w14:algn="ctr">
                              <w14:noFill/>
                              <w14:prstDash w14:val="solid"/>
                              <w14:miter w14:lim="400000"/>
                            </w14:textOutline>
                          </w:rPr>
                          <w:t>here</w:t>
                        </w:r>
                      </w:hyperlink>
                      <w:r w:rsidR="003A730C">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28" w:history="1">
                        <w:r w:rsidR="003A730C" w:rsidRPr="00BF1132">
                          <w:rPr>
                            <w:rStyle w:val="Hyperlink"/>
                            <w:rFonts w:ascii="Calibri" w:hAnsi="Calibri"/>
                            <w:sz w:val="22"/>
                            <w:szCs w:val="22"/>
                            <w14:textOutline w14:w="12700" w14:cap="flat" w14:cmpd="sng" w14:algn="ctr">
                              <w14:noFill/>
                              <w14:prstDash w14:val="solid"/>
                              <w14:miter w14:lim="400000"/>
                            </w14:textOutline>
                          </w:rPr>
                          <w:t>custom search</w:t>
                        </w:r>
                      </w:hyperlink>
                    </w:p>
                  </w:txbxContent>
                </v:textbox>
                <w10:wrap type="square" anchorx="margin" anchory="margin"/>
              </v:shape>
            </w:pict>
          </mc:Fallback>
        </mc:AlternateContent>
      </w:r>
    </w:p>
    <w:p w14:paraId="13F5B494" w14:textId="61F10C11" w:rsidR="00565B29" w:rsidRPr="00596752" w:rsidRDefault="00565B29" w:rsidP="00BF0203">
      <w:pPr>
        <w:pStyle w:val="NoSpacing"/>
        <w:rPr>
          <w:rFonts w:asciiTheme="minorHAnsi" w:hAnsiTheme="minorHAnsi" w:cstheme="minorHAnsi"/>
          <w:b/>
          <w:bCs/>
        </w:rPr>
      </w:pPr>
    </w:p>
    <w:p w14:paraId="744A8BD0" w14:textId="793F792A" w:rsidR="00E6506A" w:rsidRDefault="00E6506A" w:rsidP="00BF0203">
      <w:pPr>
        <w:pStyle w:val="NoSpacing"/>
        <w:rPr>
          <w:b/>
          <w:bCs/>
        </w:rPr>
      </w:pPr>
    </w:p>
    <w:p w14:paraId="074E9AE2" w14:textId="1A25F66F" w:rsidR="003A730C" w:rsidRDefault="003A730C" w:rsidP="00BF0203">
      <w:pPr>
        <w:pStyle w:val="NoSpacing"/>
        <w:rPr>
          <w:b/>
          <w:bCs/>
        </w:rPr>
      </w:pPr>
    </w:p>
    <w:tbl>
      <w:tblPr>
        <w:tblStyle w:val="TableGrid"/>
        <w:tblW w:w="11880" w:type="dxa"/>
        <w:tblInd w:w="-1175" w:type="dxa"/>
        <w:tblLook w:val="04A0" w:firstRow="1" w:lastRow="0" w:firstColumn="1" w:lastColumn="0" w:noHBand="0" w:noVBand="1"/>
      </w:tblPr>
      <w:tblGrid>
        <w:gridCol w:w="2880"/>
        <w:gridCol w:w="3150"/>
        <w:gridCol w:w="2790"/>
        <w:gridCol w:w="3060"/>
      </w:tblGrid>
      <w:tr w:rsidR="00900808" w:rsidRPr="00C6753A" w14:paraId="09F430BD" w14:textId="77777777" w:rsidTr="008E4BF0">
        <w:tc>
          <w:tcPr>
            <w:tcW w:w="11880" w:type="dxa"/>
            <w:gridSpan w:val="4"/>
            <w:shd w:val="clear" w:color="auto" w:fill="E7E6E6" w:themeFill="background2"/>
          </w:tcPr>
          <w:p w14:paraId="0421C75C" w14:textId="1ED0C60A" w:rsidR="00900808" w:rsidRPr="00900808" w:rsidRDefault="008E4BF0" w:rsidP="000F6C79">
            <w:pPr>
              <w:spacing w:after="0" w:line="240" w:lineRule="auto"/>
              <w:ind w:left="0" w:firstLine="0"/>
              <w:jc w:val="center"/>
              <w:rPr>
                <w:rFonts w:asciiTheme="minorHAnsi" w:eastAsiaTheme="minorHAnsi" w:hAnsiTheme="minorHAnsi" w:cstheme="minorBidi"/>
                <w:b/>
                <w:bCs/>
                <w:color w:val="auto"/>
              </w:rPr>
            </w:pPr>
            <w:r>
              <w:rPr>
                <w:rFonts w:asciiTheme="minorHAnsi" w:eastAsiaTheme="minorHAnsi" w:hAnsiTheme="minorHAnsi" w:cstheme="minorBidi"/>
                <w:b/>
                <w:bCs/>
                <w:color w:val="auto"/>
              </w:rPr>
              <w:t>Se</w:t>
            </w:r>
            <w:r w:rsidR="000F6C79" w:rsidRPr="00900808">
              <w:rPr>
                <w:rFonts w:asciiTheme="minorHAnsi" w:eastAsiaTheme="minorHAnsi" w:hAnsiTheme="minorHAnsi" w:cstheme="minorBidi"/>
                <w:b/>
                <w:bCs/>
                <w:color w:val="auto"/>
              </w:rPr>
              <w:t xml:space="preserve">arch Key Topics: </w:t>
            </w:r>
            <w:hyperlink r:id="rId29" w:history="1">
              <w:r w:rsidR="000F6C79" w:rsidRPr="002E7BCB">
                <w:rPr>
                  <w:rStyle w:val="Hyperlink"/>
                  <w:rFonts w:asciiTheme="minorHAnsi" w:eastAsiaTheme="minorHAnsi" w:hAnsiTheme="minorHAnsi" w:cstheme="minorBidi"/>
                  <w:b/>
                  <w:bCs/>
                </w:rPr>
                <w:t>SearchAnnavonReitz</w:t>
              </w:r>
            </w:hyperlink>
            <w:r w:rsidR="000F6C79">
              <w:rPr>
                <w:rFonts w:asciiTheme="minorHAnsi" w:eastAsiaTheme="minorHAnsi" w:hAnsiTheme="minorHAnsi" w:cstheme="minorBidi"/>
                <w:b/>
                <w:bCs/>
                <w:color w:val="auto"/>
              </w:rPr>
              <w:t xml:space="preserve"> or </w:t>
            </w:r>
            <w:hyperlink r:id="rId30" w:history="1">
              <w:r w:rsidR="000F6C79" w:rsidRPr="002E7BCB">
                <w:rPr>
                  <w:rStyle w:val="Hyperlink"/>
                  <w:rFonts w:asciiTheme="minorHAnsi" w:eastAsiaTheme="minorHAnsi" w:hAnsiTheme="minorHAnsi" w:cstheme="minorBidi"/>
                  <w:b/>
                  <w:bCs/>
                </w:rPr>
                <w:t>AnnavonReitz</w:t>
              </w:r>
            </w:hyperlink>
          </w:p>
        </w:tc>
      </w:tr>
      <w:tr w:rsidR="00900808" w:rsidRPr="00C6753A" w14:paraId="00488A8E" w14:textId="77777777" w:rsidTr="008E4BF0">
        <w:tc>
          <w:tcPr>
            <w:tcW w:w="2880" w:type="dxa"/>
          </w:tcPr>
          <w:p w14:paraId="4E396175" w14:textId="77777777" w:rsidR="00900808" w:rsidRPr="00C6753A" w:rsidRDefault="00900808" w:rsidP="00C6753A">
            <w:pPr>
              <w:spacing w:after="0" w:line="240" w:lineRule="auto"/>
              <w:ind w:left="0" w:firstLine="0"/>
              <w:rPr>
                <w:rFonts w:asciiTheme="minorHAnsi" w:eastAsiaTheme="minorHAnsi" w:hAnsiTheme="minorHAnsi" w:cstheme="minorBidi"/>
                <w:color w:val="auto"/>
              </w:rPr>
            </w:pPr>
          </w:p>
        </w:tc>
        <w:tc>
          <w:tcPr>
            <w:tcW w:w="3150" w:type="dxa"/>
          </w:tcPr>
          <w:p w14:paraId="0A5CA02C" w14:textId="77777777" w:rsidR="00900808" w:rsidRPr="00C6753A" w:rsidRDefault="00900808" w:rsidP="00C6753A">
            <w:pPr>
              <w:spacing w:after="0" w:line="240" w:lineRule="auto"/>
              <w:ind w:left="0" w:firstLine="0"/>
              <w:rPr>
                <w:rFonts w:asciiTheme="minorHAnsi" w:eastAsiaTheme="minorHAnsi" w:hAnsiTheme="minorHAnsi" w:cstheme="minorBidi"/>
                <w:color w:val="auto"/>
              </w:rPr>
            </w:pPr>
          </w:p>
        </w:tc>
        <w:tc>
          <w:tcPr>
            <w:tcW w:w="2790" w:type="dxa"/>
          </w:tcPr>
          <w:p w14:paraId="1E796338" w14:textId="77777777" w:rsidR="00900808" w:rsidRPr="00C6753A" w:rsidRDefault="00900808" w:rsidP="00C6753A">
            <w:pPr>
              <w:spacing w:after="0" w:line="240" w:lineRule="auto"/>
              <w:ind w:left="0" w:firstLine="0"/>
              <w:rPr>
                <w:rFonts w:asciiTheme="minorHAnsi" w:eastAsiaTheme="minorHAnsi" w:hAnsiTheme="minorHAnsi" w:cstheme="minorBidi"/>
                <w:color w:val="auto"/>
              </w:rPr>
            </w:pPr>
          </w:p>
        </w:tc>
        <w:tc>
          <w:tcPr>
            <w:tcW w:w="3060" w:type="dxa"/>
          </w:tcPr>
          <w:p w14:paraId="31E02DC4" w14:textId="77777777" w:rsidR="00900808" w:rsidRPr="00C6753A" w:rsidRDefault="00900808" w:rsidP="00C6753A">
            <w:pPr>
              <w:spacing w:after="0" w:line="240" w:lineRule="auto"/>
              <w:ind w:left="0" w:firstLine="0"/>
              <w:rPr>
                <w:rFonts w:asciiTheme="minorHAnsi" w:eastAsiaTheme="minorHAnsi" w:hAnsiTheme="minorHAnsi" w:cstheme="minorBidi"/>
                <w:color w:val="auto"/>
              </w:rPr>
            </w:pPr>
          </w:p>
        </w:tc>
      </w:tr>
      <w:tr w:rsidR="008E4BF0" w:rsidRPr="00C6753A" w14:paraId="2D07844B" w14:textId="77777777" w:rsidTr="008E4BF0">
        <w:tc>
          <w:tcPr>
            <w:tcW w:w="2880" w:type="dxa"/>
          </w:tcPr>
          <w:p w14:paraId="77FE7981" w14:textId="47BAA224"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150 years</w:t>
            </w:r>
          </w:p>
        </w:tc>
        <w:tc>
          <w:tcPr>
            <w:tcW w:w="3150" w:type="dxa"/>
          </w:tcPr>
          <w:p w14:paraId="78884890" w14:textId="08B58D6A"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capitulation</w:t>
            </w:r>
          </w:p>
        </w:tc>
        <w:tc>
          <w:tcPr>
            <w:tcW w:w="2790" w:type="dxa"/>
          </w:tcPr>
          <w:p w14:paraId="1F54C283" w14:textId="6C026C89"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first bankruptcy</w:t>
            </w:r>
          </w:p>
        </w:tc>
        <w:tc>
          <w:tcPr>
            <w:tcW w:w="3060" w:type="dxa"/>
          </w:tcPr>
          <w:p w14:paraId="11B6DB5B" w14:textId="0BA4BDB9"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receivership</w:t>
            </w:r>
          </w:p>
        </w:tc>
      </w:tr>
      <w:tr w:rsidR="008E4BF0" w:rsidRPr="00C6753A" w14:paraId="78286CD4" w14:textId="77777777" w:rsidTr="008E4BF0">
        <w:trPr>
          <w:trHeight w:val="152"/>
        </w:trPr>
        <w:tc>
          <w:tcPr>
            <w:tcW w:w="2880" w:type="dxa"/>
          </w:tcPr>
          <w:p w14:paraId="146AF030" w14:textId="5DEB1EE9"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American Civil government</w:t>
            </w:r>
          </w:p>
        </w:tc>
        <w:tc>
          <w:tcPr>
            <w:tcW w:w="3150" w:type="dxa"/>
          </w:tcPr>
          <w:p w14:paraId="658D2B17" w14:textId="37FEC4B8"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Chapter 11 Bankruptcy</w:t>
            </w:r>
          </w:p>
        </w:tc>
        <w:tc>
          <w:tcPr>
            <w:tcW w:w="2790" w:type="dxa"/>
          </w:tcPr>
          <w:p w14:paraId="73BB0065" w14:textId="340AA7F3"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founding document</w:t>
            </w:r>
          </w:p>
        </w:tc>
        <w:tc>
          <w:tcPr>
            <w:tcW w:w="3060" w:type="dxa"/>
          </w:tcPr>
          <w:p w14:paraId="680B2A3C" w14:textId="4A0F0FB0"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second bankruptcy</w:t>
            </w:r>
          </w:p>
        </w:tc>
      </w:tr>
      <w:tr w:rsidR="008E4BF0" w:rsidRPr="00C6753A" w14:paraId="445D4ACB" w14:textId="77777777" w:rsidTr="008E4BF0">
        <w:trPr>
          <w:trHeight w:val="152"/>
        </w:trPr>
        <w:tc>
          <w:tcPr>
            <w:tcW w:w="2880" w:type="dxa"/>
          </w:tcPr>
          <w:p w14:paraId="41E3EFD6" w14:textId="200DB6B3"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 xml:space="preserve">American government services </w:t>
            </w:r>
          </w:p>
        </w:tc>
        <w:tc>
          <w:tcPr>
            <w:tcW w:w="3150" w:type="dxa"/>
          </w:tcPr>
          <w:p w14:paraId="6074B118" w14:textId="43CD9CF0"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Chapter 7 Bankruptcy</w:t>
            </w:r>
          </w:p>
        </w:tc>
        <w:tc>
          <w:tcPr>
            <w:tcW w:w="2790" w:type="dxa"/>
          </w:tcPr>
          <w:p w14:paraId="77BAC314" w14:textId="17D9E993"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 xml:space="preserve">Government Subcontractors </w:t>
            </w:r>
          </w:p>
        </w:tc>
        <w:tc>
          <w:tcPr>
            <w:tcW w:w="3060" w:type="dxa"/>
          </w:tcPr>
          <w:p w14:paraId="52DABC8B" w14:textId="3ED9B698"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sovereign American Government</w:t>
            </w:r>
          </w:p>
        </w:tc>
      </w:tr>
      <w:tr w:rsidR="008E4BF0" w:rsidRPr="00C6753A" w14:paraId="23D9FCC5" w14:textId="77777777" w:rsidTr="008E4BF0">
        <w:trPr>
          <w:trHeight w:val="152"/>
        </w:trPr>
        <w:tc>
          <w:tcPr>
            <w:tcW w:w="2880" w:type="dxa"/>
          </w:tcPr>
          <w:p w14:paraId="4A0B2FAD" w14:textId="4926B3A3"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American State Assembly</w:t>
            </w:r>
          </w:p>
        </w:tc>
        <w:tc>
          <w:tcPr>
            <w:tcW w:w="3150" w:type="dxa"/>
          </w:tcPr>
          <w:p w14:paraId="2A30E933" w14:textId="420A71B6"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Civil Peacetime Flag</w:t>
            </w:r>
          </w:p>
        </w:tc>
        <w:tc>
          <w:tcPr>
            <w:tcW w:w="2790" w:type="dxa"/>
          </w:tcPr>
          <w:p w14:paraId="316F0BD7" w14:textId="1DE26D25"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identity theft fraud</w:t>
            </w:r>
          </w:p>
        </w:tc>
        <w:tc>
          <w:tcPr>
            <w:tcW w:w="3060" w:type="dxa"/>
          </w:tcPr>
          <w:p w14:paraId="0C26076F" w14:textId="413EAF06"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sovereign Government</w:t>
            </w:r>
          </w:p>
        </w:tc>
      </w:tr>
      <w:tr w:rsidR="008E4BF0" w:rsidRPr="00C6753A" w14:paraId="4C539C4C" w14:textId="77777777" w:rsidTr="008E4BF0">
        <w:trPr>
          <w:trHeight w:val="152"/>
        </w:trPr>
        <w:tc>
          <w:tcPr>
            <w:tcW w:w="2880" w:type="dxa"/>
          </w:tcPr>
          <w:p w14:paraId="7CC2D692" w14:textId="6CC66069"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American system</w:t>
            </w:r>
          </w:p>
        </w:tc>
        <w:tc>
          <w:tcPr>
            <w:tcW w:w="3150" w:type="dxa"/>
          </w:tcPr>
          <w:p w14:paraId="59AEAA68" w14:textId="25B93ABF"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civilian authorities</w:t>
            </w:r>
          </w:p>
        </w:tc>
        <w:tc>
          <w:tcPr>
            <w:tcW w:w="2790" w:type="dxa"/>
          </w:tcPr>
          <w:p w14:paraId="1CCC2BEE" w14:textId="1281D586"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rFonts w:asciiTheme="minorHAnsi" w:eastAsiaTheme="minorHAnsi" w:hAnsiTheme="minorHAnsi" w:cstheme="minorBidi"/>
                <w:color w:val="auto"/>
                <w:sz w:val="21"/>
                <w:szCs w:val="21"/>
              </w:rPr>
              <w:t>indemnified</w:t>
            </w:r>
          </w:p>
        </w:tc>
        <w:tc>
          <w:tcPr>
            <w:tcW w:w="3060" w:type="dxa"/>
          </w:tcPr>
          <w:p w14:paraId="5FBDFC43" w14:textId="1CCD4FCD"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 xml:space="preserve">Statutes and Codes </w:t>
            </w:r>
          </w:p>
        </w:tc>
      </w:tr>
      <w:tr w:rsidR="008E4BF0" w:rsidRPr="00C6753A" w14:paraId="161D432F" w14:textId="77777777" w:rsidTr="008E4BF0">
        <w:trPr>
          <w:trHeight w:val="152"/>
        </w:trPr>
        <w:tc>
          <w:tcPr>
            <w:tcW w:w="2880" w:type="dxa"/>
          </w:tcPr>
          <w:p w14:paraId="3E9FDA77" w14:textId="116D8113"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bankrupt corporations</w:t>
            </w:r>
          </w:p>
        </w:tc>
        <w:tc>
          <w:tcPr>
            <w:tcW w:w="3150" w:type="dxa"/>
          </w:tcPr>
          <w:p w14:paraId="158CCC51" w14:textId="4E0F6CE1"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 xml:space="preserve">concurrent General Jurisdiction </w:t>
            </w:r>
          </w:p>
        </w:tc>
        <w:tc>
          <w:tcPr>
            <w:tcW w:w="2790" w:type="dxa"/>
          </w:tcPr>
          <w:p w14:paraId="55870508" w14:textId="19E9282F"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insurance scheme</w:t>
            </w:r>
          </w:p>
        </w:tc>
        <w:tc>
          <w:tcPr>
            <w:tcW w:w="3060" w:type="dxa"/>
          </w:tcPr>
          <w:p w14:paraId="37D8FA4B" w14:textId="0B7B1E0E"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 xml:space="preserve">systemic remedy </w:t>
            </w:r>
          </w:p>
        </w:tc>
      </w:tr>
      <w:tr w:rsidR="008E4BF0" w:rsidRPr="00C6753A" w14:paraId="74246C02" w14:textId="77777777" w:rsidTr="008E4BF0">
        <w:trPr>
          <w:trHeight w:val="152"/>
        </w:trPr>
        <w:tc>
          <w:tcPr>
            <w:tcW w:w="2880" w:type="dxa"/>
          </w:tcPr>
          <w:p w14:paraId="6E31B84C" w14:textId="30FD8328"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bankruptcy fraud</w:t>
            </w:r>
          </w:p>
        </w:tc>
        <w:tc>
          <w:tcPr>
            <w:tcW w:w="3150" w:type="dxa"/>
          </w:tcPr>
          <w:p w14:paraId="04782BA2" w14:textId="40D0D61F"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 xml:space="preserve">criminal impersonation schemes </w:t>
            </w:r>
          </w:p>
        </w:tc>
        <w:tc>
          <w:tcPr>
            <w:tcW w:w="2790" w:type="dxa"/>
          </w:tcPr>
          <w:p w14:paraId="112E883F" w14:textId="20B756E3"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Open Gate</w:t>
            </w:r>
          </w:p>
        </w:tc>
        <w:tc>
          <w:tcPr>
            <w:tcW w:w="3060" w:type="dxa"/>
          </w:tcPr>
          <w:p w14:paraId="412D9AAD" w14:textId="0D3CA381"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 xml:space="preserve">zero-sum transactions </w:t>
            </w:r>
          </w:p>
        </w:tc>
      </w:tr>
      <w:tr w:rsidR="008E4BF0" w:rsidRPr="00C6753A" w14:paraId="5239C660" w14:textId="77777777" w:rsidTr="008E4BF0">
        <w:trPr>
          <w:trHeight w:val="152"/>
        </w:trPr>
        <w:tc>
          <w:tcPr>
            <w:tcW w:w="2880" w:type="dxa"/>
          </w:tcPr>
          <w:p w14:paraId="1B15AA4D" w14:textId="7F748809"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bankruptcy reorganization</w:t>
            </w:r>
          </w:p>
        </w:tc>
        <w:tc>
          <w:tcPr>
            <w:tcW w:w="3150" w:type="dxa"/>
          </w:tcPr>
          <w:p w14:paraId="2933133B" w14:textId="26B329B2"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capitulation</w:t>
            </w:r>
          </w:p>
        </w:tc>
        <w:tc>
          <w:tcPr>
            <w:tcW w:w="2790" w:type="dxa"/>
          </w:tcPr>
          <w:p w14:paraId="27758E4F" w14:textId="16F6CBB3"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 xml:space="preserve">President Andrew Jackson </w:t>
            </w:r>
          </w:p>
        </w:tc>
        <w:tc>
          <w:tcPr>
            <w:tcW w:w="3060" w:type="dxa"/>
          </w:tcPr>
          <w:p w14:paraId="63E1384D" w14:textId="7E77EBE9"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p>
        </w:tc>
      </w:tr>
      <w:tr w:rsidR="008E4BF0" w:rsidRPr="00C6753A" w14:paraId="204C6177" w14:textId="77777777" w:rsidTr="008E4BF0">
        <w:trPr>
          <w:trHeight w:val="152"/>
        </w:trPr>
        <w:tc>
          <w:tcPr>
            <w:tcW w:w="2880" w:type="dxa"/>
          </w:tcPr>
          <w:p w14:paraId="2FFA52D4" w14:textId="2AE6DB5F" w:rsidR="008E4BF0" w:rsidRPr="008E4BF0" w:rsidRDefault="008E4BF0" w:rsidP="008E4BF0">
            <w:pPr>
              <w:spacing w:after="0" w:line="240" w:lineRule="auto"/>
              <w:ind w:left="0" w:firstLine="0"/>
              <w:rPr>
                <w:sz w:val="21"/>
                <w:szCs w:val="21"/>
              </w:rPr>
            </w:pPr>
            <w:r w:rsidRPr="008E4BF0">
              <w:rPr>
                <w:sz w:val="21"/>
                <w:szCs w:val="21"/>
              </w:rPr>
              <w:t>business confederations</w:t>
            </w:r>
          </w:p>
        </w:tc>
        <w:tc>
          <w:tcPr>
            <w:tcW w:w="3150" w:type="dxa"/>
          </w:tcPr>
          <w:p w14:paraId="31485D9E" w14:textId="1503F117"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rFonts w:asciiTheme="minorHAnsi" w:eastAsiaTheme="minorHAnsi" w:hAnsiTheme="minorHAnsi" w:cstheme="minorBidi"/>
                <w:color w:val="auto"/>
                <w:sz w:val="21"/>
                <w:szCs w:val="21"/>
              </w:rPr>
              <w:t>de facto</w:t>
            </w:r>
          </w:p>
        </w:tc>
        <w:tc>
          <w:tcPr>
            <w:tcW w:w="2790" w:type="dxa"/>
          </w:tcPr>
          <w:p w14:paraId="403C3EA1" w14:textId="14F15FBB"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r w:rsidRPr="008E4BF0">
              <w:rPr>
                <w:sz w:val="21"/>
                <w:szCs w:val="21"/>
              </w:rPr>
              <w:t xml:space="preserve">Public entities </w:t>
            </w:r>
          </w:p>
        </w:tc>
        <w:tc>
          <w:tcPr>
            <w:tcW w:w="3060" w:type="dxa"/>
          </w:tcPr>
          <w:p w14:paraId="623B8439" w14:textId="42F9FFE1" w:rsidR="008E4BF0" w:rsidRPr="008E4BF0" w:rsidRDefault="008E4BF0" w:rsidP="008E4BF0">
            <w:pPr>
              <w:spacing w:after="0" w:line="240" w:lineRule="auto"/>
              <w:ind w:left="0" w:firstLine="0"/>
              <w:rPr>
                <w:rFonts w:asciiTheme="minorHAnsi" w:eastAsiaTheme="minorHAnsi" w:hAnsiTheme="minorHAnsi" w:cstheme="minorBidi"/>
                <w:color w:val="auto"/>
                <w:sz w:val="21"/>
                <w:szCs w:val="21"/>
              </w:rPr>
            </w:pPr>
          </w:p>
        </w:tc>
      </w:tr>
    </w:tbl>
    <w:p w14:paraId="342C664E" w14:textId="2BFFFA6E" w:rsidR="00984905" w:rsidRDefault="00984905" w:rsidP="008E4BF0">
      <w:pPr>
        <w:pStyle w:val="NoSpacing"/>
        <w:ind w:left="0" w:firstLine="0"/>
        <w:rPr>
          <w:b/>
          <w:bCs/>
        </w:rPr>
      </w:pPr>
    </w:p>
    <w:sectPr w:rsidR="00984905" w:rsidSect="0080310F">
      <w:footerReference w:type="default" r:id="rId31"/>
      <w:pgSz w:w="12240" w:h="15840"/>
      <w:pgMar w:top="1440" w:right="1440" w:bottom="1440" w:left="1440" w:header="720" w:footer="720" w:gutter="0"/>
      <w:pgNumType w:start="108"/>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0AD565" w14:textId="77777777" w:rsidR="00B01C19" w:rsidRDefault="00B01C19" w:rsidP="00EF42F9">
      <w:pPr>
        <w:spacing w:after="0" w:line="240" w:lineRule="auto"/>
      </w:pPr>
      <w:r>
        <w:separator/>
      </w:r>
    </w:p>
  </w:endnote>
  <w:endnote w:type="continuationSeparator" w:id="0">
    <w:p w14:paraId="4D647D7D" w14:textId="77777777" w:rsidR="00B01C19" w:rsidRDefault="00B01C19" w:rsidP="00EF42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rlito">
    <w:panose1 w:val="020F0502020204030204"/>
    <w:charset w:val="00"/>
    <w:family w:val="swiss"/>
    <w:pitch w:val="variable"/>
    <w:sig w:usb0="E10002FF" w:usb1="5000ECFF" w:usb2="00000009" w:usb3="00000000" w:csb0="0000019F" w:csb1="00000000"/>
  </w:font>
  <w:font w:name="Helvetica Neue Medium">
    <w:altName w:val="Arial"/>
    <w:charset w:val="00"/>
    <w:family w:val="roman"/>
    <w:pitch w:val="default"/>
  </w:font>
  <w:font w:name="Arial Unicode MS">
    <w:panose1 w:val="020B0604020202020204"/>
    <w:charset w:val="00"/>
    <w:family w:val="roman"/>
    <w:pitch w:val="default"/>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2528F7" w14:textId="77777777" w:rsidR="0028403F" w:rsidRPr="0028403F" w:rsidRDefault="0028403F" w:rsidP="0028403F">
    <w:pPr>
      <w:pStyle w:val="Footer"/>
    </w:pPr>
    <w:r w:rsidRPr="0028403F">
      <w:rPr>
        <w:noProof/>
      </w:rPr>
      <mc:AlternateContent>
        <mc:Choice Requires="wpg">
          <w:drawing>
            <wp:anchor distT="0" distB="0" distL="114300" distR="114300" simplePos="0" relativeHeight="251659264" behindDoc="0" locked="0" layoutInCell="1" allowOverlap="1" wp14:anchorId="64BA1B1E" wp14:editId="52AF384C">
              <wp:simplePos x="0" y="0"/>
              <wp:positionH relativeFrom="page">
                <wp:posOffset>889000</wp:posOffset>
              </wp:positionH>
              <wp:positionV relativeFrom="page">
                <wp:posOffset>9381134</wp:posOffset>
              </wp:positionV>
              <wp:extent cx="5981700" cy="9525"/>
              <wp:effectExtent l="0" t="0" r="0" b="0"/>
              <wp:wrapSquare wrapText="bothSides"/>
              <wp:docPr id="1" name="Group 1"/>
              <wp:cNvGraphicFramePr/>
              <a:graphic xmlns:a="http://schemas.openxmlformats.org/drawingml/2006/main">
                <a:graphicData uri="http://schemas.microsoft.com/office/word/2010/wordprocessingGroup">
                  <wpg:wgp>
                    <wpg:cNvGrpSpPr/>
                    <wpg:grpSpPr>
                      <a:xfrm>
                        <a:off x="0" y="0"/>
                        <a:ext cx="5981700" cy="9525"/>
                        <a:chOff x="0" y="0"/>
                        <a:chExt cx="5981700" cy="9525"/>
                      </a:xfrm>
                    </wpg:grpSpPr>
                    <wps:wsp>
                      <wps:cNvPr id="2" name="Shape 3129"/>
                      <wps:cNvSpPr/>
                      <wps:spPr>
                        <a:xfrm>
                          <a:off x="0" y="0"/>
                          <a:ext cx="5981700" cy="0"/>
                        </a:xfrm>
                        <a:custGeom>
                          <a:avLst/>
                          <a:gdLst/>
                          <a:ahLst/>
                          <a:cxnLst/>
                          <a:rect l="0" t="0" r="0" b="0"/>
                          <a:pathLst>
                            <a:path w="5981700">
                              <a:moveTo>
                                <a:pt x="0" y="0"/>
                              </a:moveTo>
                              <a:lnTo>
                                <a:pt x="5981700" y="0"/>
                              </a:lnTo>
                            </a:path>
                          </a:pathLst>
                        </a:custGeom>
                        <a:noFill/>
                        <a:ln w="9525" cap="flat" cmpd="sng" algn="ctr">
                          <a:solidFill>
                            <a:srgbClr val="4A7EBB"/>
                          </a:solidFill>
                          <a:prstDash val="solid"/>
                          <a:round/>
                        </a:ln>
                        <a:effectLst/>
                      </wps:spPr>
                      <wps:bodyPr/>
                    </wps:wsp>
                  </wpg:wgp>
                </a:graphicData>
              </a:graphic>
            </wp:anchor>
          </w:drawing>
        </mc:Choice>
        <mc:Fallback>
          <w:pict>
            <v:group w14:anchorId="7362EBEC" id="Group 1" o:spid="_x0000_s1026" style="position:absolute;margin-left:70pt;margin-top:738.65pt;width:471pt;height:.75pt;z-index:251659264;mso-position-horizontal-relative:page;mso-position-vertical-relative:page" coordsize="59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">
              <v:shape id="Shape 3129" o:spid="_x0000_s1027" style="position:absolute;width:59817;height:0;visibility:visible;mso-wrap-style:square;v-text-anchor:top" coordsize="5981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" path="m,l5981700,e" filled="f" strokecolor="#4a7ebb">
                <v:path arrowok="t" textboxrect="0,0,5981700,0"/>
              </v:shape>
              <w10:wrap type="square" anchorx="page" anchory="page"/>
            </v:group>
          </w:pict>
        </mc:Fallback>
      </mc:AlternateContent>
    </w:r>
    <w:r w:rsidRPr="0028403F">
      <w:rPr>
        <w:b/>
      </w:rPr>
      <w:t xml:space="preserve"> </w:t>
    </w:r>
  </w:p>
  <w:p w14:paraId="4CA15802" w14:textId="134C9E69" w:rsidR="0028403F" w:rsidRPr="0028403F" w:rsidRDefault="0028403F" w:rsidP="0028403F">
    <w:pPr>
      <w:pStyle w:val="Footer"/>
    </w:pPr>
    <w:r w:rsidRPr="0028403F">
      <w:t>Americans Are Re</w:t>
    </w:r>
    <w:r w:rsidR="006007D7">
      <w:t>stor</w:t>
    </w:r>
    <w:r w:rsidRPr="0028403F">
      <w:t xml:space="preserve">ing Our 1776 Government – </w:t>
    </w:r>
    <w:r w:rsidR="00FA6EC3">
      <w:t>Part 4: Section 10</w:t>
    </w:r>
    <w:r w:rsidR="00194B00">
      <w:t xml:space="preserve"> – v</w:t>
    </w:r>
    <w:r w:rsidR="00D342A8">
      <w:t>2</w:t>
    </w:r>
    <w:r w:rsidR="00194B00">
      <w:t>. 2024</w:t>
    </w:r>
    <w:r w:rsidRPr="0028403F">
      <w:tab/>
    </w:r>
    <w:r w:rsidRPr="0028403F">
      <w:fldChar w:fldCharType="begin"/>
    </w:r>
    <w:r w:rsidRPr="0028403F">
      <w:instrText xml:space="preserve"> PAGE   \* MERGEFORMAT </w:instrText>
    </w:r>
    <w:r w:rsidRPr="0028403F">
      <w:fldChar w:fldCharType="separate"/>
    </w:r>
    <w:r w:rsidRPr="0028403F">
      <w:t>128</w:t>
    </w:r>
    <w:r w:rsidRPr="0028403F">
      <w:fldChar w:fldCharType="end"/>
    </w:r>
  </w:p>
  <w:p w14:paraId="41CEC206" w14:textId="63E69669" w:rsidR="00EF42F9" w:rsidRPr="0028403F" w:rsidRDefault="00EF42F9" w:rsidP="0028403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3A4115" w14:textId="77777777" w:rsidR="00B01C19" w:rsidRDefault="00B01C19" w:rsidP="00EF42F9">
      <w:pPr>
        <w:spacing w:after="0" w:line="240" w:lineRule="auto"/>
      </w:pPr>
      <w:r>
        <w:separator/>
      </w:r>
    </w:p>
  </w:footnote>
  <w:footnote w:type="continuationSeparator" w:id="0">
    <w:p w14:paraId="1AD937EB" w14:textId="77777777" w:rsidR="00B01C19" w:rsidRDefault="00B01C19" w:rsidP="00EF42F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4564DDB"/>
    <w:multiLevelType w:val="hybridMultilevel"/>
    <w:tmpl w:val="6C624AC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D242C0B"/>
    <w:multiLevelType w:val="multilevel"/>
    <w:tmpl w:val="C82492A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1823B51"/>
    <w:multiLevelType w:val="hybridMultilevel"/>
    <w:tmpl w:val="8E4EDC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81722C6"/>
    <w:multiLevelType w:val="multilevel"/>
    <w:tmpl w:val="83C22E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0212267"/>
    <w:multiLevelType w:val="hybridMultilevel"/>
    <w:tmpl w:val="E556D9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1804A29"/>
    <w:multiLevelType w:val="multilevel"/>
    <w:tmpl w:val="7868B6D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A3B2835"/>
    <w:multiLevelType w:val="hybridMultilevel"/>
    <w:tmpl w:val="61A8C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B5843B3"/>
    <w:multiLevelType w:val="multilevel"/>
    <w:tmpl w:val="E980504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EF840D6"/>
    <w:multiLevelType w:val="multilevel"/>
    <w:tmpl w:val="317A724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6A705E0"/>
    <w:multiLevelType w:val="multilevel"/>
    <w:tmpl w:val="025020C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6C054DB"/>
    <w:multiLevelType w:val="hybridMultilevel"/>
    <w:tmpl w:val="7C960D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74B23FE"/>
    <w:multiLevelType w:val="multilevel"/>
    <w:tmpl w:val="1A440CE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BD544D6"/>
    <w:multiLevelType w:val="hybridMultilevel"/>
    <w:tmpl w:val="F16E94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2940C77"/>
    <w:multiLevelType w:val="hybridMultilevel"/>
    <w:tmpl w:val="B162A5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8607EA5"/>
    <w:multiLevelType w:val="hybridMultilevel"/>
    <w:tmpl w:val="A5B0F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C1579F"/>
    <w:multiLevelType w:val="hybridMultilevel"/>
    <w:tmpl w:val="6C624A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E46351F"/>
    <w:multiLevelType w:val="hybridMultilevel"/>
    <w:tmpl w:val="125813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36D68D7"/>
    <w:multiLevelType w:val="hybridMultilevel"/>
    <w:tmpl w:val="BCDAA08A"/>
    <w:lvl w:ilvl="0" w:tplc="0409000F">
      <w:start w:val="1"/>
      <w:numFmt w:val="decimal"/>
      <w:lvlText w:val="%1."/>
      <w:lvlJc w:val="left"/>
      <w:pPr>
        <w:ind w:left="730" w:hanging="360"/>
      </w:pPr>
    </w:lvl>
    <w:lvl w:ilvl="1" w:tplc="04090019" w:tentative="1">
      <w:start w:val="1"/>
      <w:numFmt w:val="lowerLetter"/>
      <w:lvlText w:val="%2."/>
      <w:lvlJc w:val="left"/>
      <w:pPr>
        <w:ind w:left="1450" w:hanging="360"/>
      </w:pPr>
    </w:lvl>
    <w:lvl w:ilvl="2" w:tplc="0409001B" w:tentative="1">
      <w:start w:val="1"/>
      <w:numFmt w:val="lowerRoman"/>
      <w:lvlText w:val="%3."/>
      <w:lvlJc w:val="right"/>
      <w:pPr>
        <w:ind w:left="2170" w:hanging="180"/>
      </w:pPr>
    </w:lvl>
    <w:lvl w:ilvl="3" w:tplc="0409000F" w:tentative="1">
      <w:start w:val="1"/>
      <w:numFmt w:val="decimal"/>
      <w:lvlText w:val="%4."/>
      <w:lvlJc w:val="left"/>
      <w:pPr>
        <w:ind w:left="2890" w:hanging="360"/>
      </w:pPr>
    </w:lvl>
    <w:lvl w:ilvl="4" w:tplc="04090019" w:tentative="1">
      <w:start w:val="1"/>
      <w:numFmt w:val="lowerLetter"/>
      <w:lvlText w:val="%5."/>
      <w:lvlJc w:val="left"/>
      <w:pPr>
        <w:ind w:left="3610" w:hanging="360"/>
      </w:pPr>
    </w:lvl>
    <w:lvl w:ilvl="5" w:tplc="0409001B" w:tentative="1">
      <w:start w:val="1"/>
      <w:numFmt w:val="lowerRoman"/>
      <w:lvlText w:val="%6."/>
      <w:lvlJc w:val="right"/>
      <w:pPr>
        <w:ind w:left="4330" w:hanging="180"/>
      </w:pPr>
    </w:lvl>
    <w:lvl w:ilvl="6" w:tplc="0409000F" w:tentative="1">
      <w:start w:val="1"/>
      <w:numFmt w:val="decimal"/>
      <w:lvlText w:val="%7."/>
      <w:lvlJc w:val="left"/>
      <w:pPr>
        <w:ind w:left="5050" w:hanging="360"/>
      </w:pPr>
    </w:lvl>
    <w:lvl w:ilvl="7" w:tplc="04090019" w:tentative="1">
      <w:start w:val="1"/>
      <w:numFmt w:val="lowerLetter"/>
      <w:lvlText w:val="%8."/>
      <w:lvlJc w:val="left"/>
      <w:pPr>
        <w:ind w:left="5770" w:hanging="360"/>
      </w:pPr>
    </w:lvl>
    <w:lvl w:ilvl="8" w:tplc="0409001B" w:tentative="1">
      <w:start w:val="1"/>
      <w:numFmt w:val="lowerRoman"/>
      <w:lvlText w:val="%9."/>
      <w:lvlJc w:val="right"/>
      <w:pPr>
        <w:ind w:left="6490" w:hanging="180"/>
      </w:pPr>
    </w:lvl>
  </w:abstractNum>
  <w:abstractNum w:abstractNumId="18" w15:restartNumberingAfterBreak="0">
    <w:nsid w:val="7A2951C6"/>
    <w:multiLevelType w:val="multilevel"/>
    <w:tmpl w:val="A4DAF0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414134529">
    <w:abstractNumId w:val="5"/>
  </w:num>
  <w:num w:numId="2" w16cid:durableId="1378121126">
    <w:abstractNumId w:val="8"/>
  </w:num>
  <w:num w:numId="3" w16cid:durableId="1132747322">
    <w:abstractNumId w:val="7"/>
  </w:num>
  <w:num w:numId="4" w16cid:durableId="2089158381">
    <w:abstractNumId w:val="18"/>
  </w:num>
  <w:num w:numId="5" w16cid:durableId="66267925">
    <w:abstractNumId w:val="3"/>
  </w:num>
  <w:num w:numId="6" w16cid:durableId="1071611302">
    <w:abstractNumId w:val="11"/>
  </w:num>
  <w:num w:numId="7" w16cid:durableId="1311254615">
    <w:abstractNumId w:val="9"/>
  </w:num>
  <w:num w:numId="8" w16cid:durableId="635766404">
    <w:abstractNumId w:val="2"/>
  </w:num>
  <w:num w:numId="9" w16cid:durableId="1131095922">
    <w:abstractNumId w:val="13"/>
  </w:num>
  <w:num w:numId="10" w16cid:durableId="1468163721">
    <w:abstractNumId w:val="14"/>
  </w:num>
  <w:num w:numId="11" w16cid:durableId="1767536077">
    <w:abstractNumId w:val="6"/>
  </w:num>
  <w:num w:numId="12" w16cid:durableId="837575174">
    <w:abstractNumId w:val="12"/>
  </w:num>
  <w:num w:numId="13" w16cid:durableId="1895778191">
    <w:abstractNumId w:val="17"/>
  </w:num>
  <w:num w:numId="14" w16cid:durableId="1394041221">
    <w:abstractNumId w:val="15"/>
  </w:num>
  <w:num w:numId="15" w16cid:durableId="2045474798">
    <w:abstractNumId w:val="10"/>
  </w:num>
  <w:num w:numId="16" w16cid:durableId="378896115">
    <w:abstractNumId w:val="0"/>
  </w:num>
  <w:num w:numId="17" w16cid:durableId="985402268">
    <w:abstractNumId w:val="16"/>
  </w:num>
  <w:num w:numId="18" w16cid:durableId="776215956">
    <w:abstractNumId w:val="4"/>
  </w:num>
  <w:num w:numId="19" w16cid:durableId="116112137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762F"/>
    <w:rsid w:val="00000798"/>
    <w:rsid w:val="000020EC"/>
    <w:rsid w:val="00014014"/>
    <w:rsid w:val="00014446"/>
    <w:rsid w:val="000205C7"/>
    <w:rsid w:val="00024622"/>
    <w:rsid w:val="00026186"/>
    <w:rsid w:val="00031046"/>
    <w:rsid w:val="000337C9"/>
    <w:rsid w:val="000348E0"/>
    <w:rsid w:val="0003701F"/>
    <w:rsid w:val="00041985"/>
    <w:rsid w:val="00041B17"/>
    <w:rsid w:val="00046B07"/>
    <w:rsid w:val="00051C02"/>
    <w:rsid w:val="00060F6C"/>
    <w:rsid w:val="000646B0"/>
    <w:rsid w:val="000747D5"/>
    <w:rsid w:val="000748C9"/>
    <w:rsid w:val="00091288"/>
    <w:rsid w:val="000922C8"/>
    <w:rsid w:val="000979C6"/>
    <w:rsid w:val="000A2A80"/>
    <w:rsid w:val="000A5B3F"/>
    <w:rsid w:val="000B08A0"/>
    <w:rsid w:val="000B14A2"/>
    <w:rsid w:val="000B58E6"/>
    <w:rsid w:val="000C0D37"/>
    <w:rsid w:val="000C2E0A"/>
    <w:rsid w:val="000D74DB"/>
    <w:rsid w:val="000E3E30"/>
    <w:rsid w:val="000E442C"/>
    <w:rsid w:val="000F258E"/>
    <w:rsid w:val="000F6C79"/>
    <w:rsid w:val="001045B4"/>
    <w:rsid w:val="0010769C"/>
    <w:rsid w:val="00110B98"/>
    <w:rsid w:val="001276A9"/>
    <w:rsid w:val="0014710A"/>
    <w:rsid w:val="001511E4"/>
    <w:rsid w:val="001574AF"/>
    <w:rsid w:val="00170CD4"/>
    <w:rsid w:val="001730A3"/>
    <w:rsid w:val="00173D9D"/>
    <w:rsid w:val="00180590"/>
    <w:rsid w:val="001841FA"/>
    <w:rsid w:val="0018539F"/>
    <w:rsid w:val="00187BC2"/>
    <w:rsid w:val="0019039D"/>
    <w:rsid w:val="001927F8"/>
    <w:rsid w:val="00194B00"/>
    <w:rsid w:val="001A3727"/>
    <w:rsid w:val="001C0797"/>
    <w:rsid w:val="001C16EA"/>
    <w:rsid w:val="001C2B2D"/>
    <w:rsid w:val="001C64D6"/>
    <w:rsid w:val="001E471C"/>
    <w:rsid w:val="001F4DFD"/>
    <w:rsid w:val="0020223F"/>
    <w:rsid w:val="00211D4B"/>
    <w:rsid w:val="00213F22"/>
    <w:rsid w:val="00225CD1"/>
    <w:rsid w:val="00232B08"/>
    <w:rsid w:val="00234772"/>
    <w:rsid w:val="002519E8"/>
    <w:rsid w:val="00253804"/>
    <w:rsid w:val="00270051"/>
    <w:rsid w:val="00273B8B"/>
    <w:rsid w:val="0028403F"/>
    <w:rsid w:val="0029072C"/>
    <w:rsid w:val="002A6668"/>
    <w:rsid w:val="002B0A3C"/>
    <w:rsid w:val="002B5E05"/>
    <w:rsid w:val="002B61A4"/>
    <w:rsid w:val="002C6391"/>
    <w:rsid w:val="002D0D93"/>
    <w:rsid w:val="002E6256"/>
    <w:rsid w:val="002E7BCB"/>
    <w:rsid w:val="002E7D78"/>
    <w:rsid w:val="002F15DB"/>
    <w:rsid w:val="0030378D"/>
    <w:rsid w:val="003106EA"/>
    <w:rsid w:val="00313BD9"/>
    <w:rsid w:val="0031688C"/>
    <w:rsid w:val="00320744"/>
    <w:rsid w:val="00321FEB"/>
    <w:rsid w:val="003223B0"/>
    <w:rsid w:val="00322E17"/>
    <w:rsid w:val="003360C4"/>
    <w:rsid w:val="003360E0"/>
    <w:rsid w:val="0033652D"/>
    <w:rsid w:val="00340D05"/>
    <w:rsid w:val="00347BF5"/>
    <w:rsid w:val="00350510"/>
    <w:rsid w:val="0035388D"/>
    <w:rsid w:val="0036052F"/>
    <w:rsid w:val="00362AAD"/>
    <w:rsid w:val="003645A1"/>
    <w:rsid w:val="00377680"/>
    <w:rsid w:val="003825E1"/>
    <w:rsid w:val="003834D2"/>
    <w:rsid w:val="00383CFF"/>
    <w:rsid w:val="00384A25"/>
    <w:rsid w:val="00387AD4"/>
    <w:rsid w:val="00387AF7"/>
    <w:rsid w:val="00387ED0"/>
    <w:rsid w:val="003903E1"/>
    <w:rsid w:val="003911E3"/>
    <w:rsid w:val="003A0180"/>
    <w:rsid w:val="003A3CE3"/>
    <w:rsid w:val="003A730C"/>
    <w:rsid w:val="003B3B01"/>
    <w:rsid w:val="003B3F33"/>
    <w:rsid w:val="003B65EB"/>
    <w:rsid w:val="003B7622"/>
    <w:rsid w:val="003C264E"/>
    <w:rsid w:val="003D04B1"/>
    <w:rsid w:val="003D0C93"/>
    <w:rsid w:val="003D1AED"/>
    <w:rsid w:val="003D3926"/>
    <w:rsid w:val="003D6E77"/>
    <w:rsid w:val="003E3679"/>
    <w:rsid w:val="003E39CA"/>
    <w:rsid w:val="003F2793"/>
    <w:rsid w:val="003F3DAC"/>
    <w:rsid w:val="003F42A6"/>
    <w:rsid w:val="003F644E"/>
    <w:rsid w:val="00401373"/>
    <w:rsid w:val="00404C3C"/>
    <w:rsid w:val="00405BD1"/>
    <w:rsid w:val="004101A3"/>
    <w:rsid w:val="00411541"/>
    <w:rsid w:val="00413489"/>
    <w:rsid w:val="004274D3"/>
    <w:rsid w:val="00431066"/>
    <w:rsid w:val="00431F9B"/>
    <w:rsid w:val="00440A13"/>
    <w:rsid w:val="00443646"/>
    <w:rsid w:val="00445E7B"/>
    <w:rsid w:val="00447B2F"/>
    <w:rsid w:val="00451F41"/>
    <w:rsid w:val="00452364"/>
    <w:rsid w:val="0046261B"/>
    <w:rsid w:val="00464C68"/>
    <w:rsid w:val="0047406D"/>
    <w:rsid w:val="004770BE"/>
    <w:rsid w:val="004801D4"/>
    <w:rsid w:val="00482AD3"/>
    <w:rsid w:val="00485934"/>
    <w:rsid w:val="00486A64"/>
    <w:rsid w:val="004A03AE"/>
    <w:rsid w:val="004A352E"/>
    <w:rsid w:val="004A4EEB"/>
    <w:rsid w:val="004C4113"/>
    <w:rsid w:val="004C5037"/>
    <w:rsid w:val="004C5788"/>
    <w:rsid w:val="004C6146"/>
    <w:rsid w:val="004E627A"/>
    <w:rsid w:val="004F0070"/>
    <w:rsid w:val="004F0B21"/>
    <w:rsid w:val="004F16FA"/>
    <w:rsid w:val="00511488"/>
    <w:rsid w:val="00511699"/>
    <w:rsid w:val="005126A1"/>
    <w:rsid w:val="00521ADE"/>
    <w:rsid w:val="0052300B"/>
    <w:rsid w:val="005266A2"/>
    <w:rsid w:val="005409D8"/>
    <w:rsid w:val="00543988"/>
    <w:rsid w:val="00551237"/>
    <w:rsid w:val="00551352"/>
    <w:rsid w:val="00551AEE"/>
    <w:rsid w:val="00554F60"/>
    <w:rsid w:val="005615EA"/>
    <w:rsid w:val="00565A71"/>
    <w:rsid w:val="00565B29"/>
    <w:rsid w:val="00574813"/>
    <w:rsid w:val="00581B33"/>
    <w:rsid w:val="005840F9"/>
    <w:rsid w:val="005932FB"/>
    <w:rsid w:val="00596752"/>
    <w:rsid w:val="00597473"/>
    <w:rsid w:val="005A0799"/>
    <w:rsid w:val="005A0CF2"/>
    <w:rsid w:val="005A7322"/>
    <w:rsid w:val="005A7EFB"/>
    <w:rsid w:val="005B0EAC"/>
    <w:rsid w:val="005C0474"/>
    <w:rsid w:val="005C3342"/>
    <w:rsid w:val="005D0051"/>
    <w:rsid w:val="005D693B"/>
    <w:rsid w:val="005E3038"/>
    <w:rsid w:val="005E7F38"/>
    <w:rsid w:val="005F092B"/>
    <w:rsid w:val="006007D7"/>
    <w:rsid w:val="00616856"/>
    <w:rsid w:val="00617D72"/>
    <w:rsid w:val="0062539F"/>
    <w:rsid w:val="006353A4"/>
    <w:rsid w:val="00637C38"/>
    <w:rsid w:val="006409C5"/>
    <w:rsid w:val="00644220"/>
    <w:rsid w:val="00650F4D"/>
    <w:rsid w:val="00651DFC"/>
    <w:rsid w:val="00655E13"/>
    <w:rsid w:val="00662BF4"/>
    <w:rsid w:val="00663F33"/>
    <w:rsid w:val="00664E0B"/>
    <w:rsid w:val="00666556"/>
    <w:rsid w:val="00681E5B"/>
    <w:rsid w:val="00682AC7"/>
    <w:rsid w:val="0069697F"/>
    <w:rsid w:val="006976EB"/>
    <w:rsid w:val="006A05F3"/>
    <w:rsid w:val="006A093E"/>
    <w:rsid w:val="006A2CD8"/>
    <w:rsid w:val="006A7F87"/>
    <w:rsid w:val="006B50D0"/>
    <w:rsid w:val="006B58BC"/>
    <w:rsid w:val="006C6CEF"/>
    <w:rsid w:val="006D3E06"/>
    <w:rsid w:val="006D4999"/>
    <w:rsid w:val="006D4B79"/>
    <w:rsid w:val="006D571C"/>
    <w:rsid w:val="006E1BD0"/>
    <w:rsid w:val="006F4F2C"/>
    <w:rsid w:val="006F587E"/>
    <w:rsid w:val="0070126D"/>
    <w:rsid w:val="00705520"/>
    <w:rsid w:val="00707CBB"/>
    <w:rsid w:val="007108EE"/>
    <w:rsid w:val="00717367"/>
    <w:rsid w:val="00727285"/>
    <w:rsid w:val="0073332D"/>
    <w:rsid w:val="00735B6A"/>
    <w:rsid w:val="007418EC"/>
    <w:rsid w:val="0074672F"/>
    <w:rsid w:val="007474D5"/>
    <w:rsid w:val="00755B09"/>
    <w:rsid w:val="00756378"/>
    <w:rsid w:val="007569C7"/>
    <w:rsid w:val="00757298"/>
    <w:rsid w:val="00762E08"/>
    <w:rsid w:val="007654EF"/>
    <w:rsid w:val="00767B77"/>
    <w:rsid w:val="00772337"/>
    <w:rsid w:val="0077398B"/>
    <w:rsid w:val="00775D5A"/>
    <w:rsid w:val="00775D7F"/>
    <w:rsid w:val="0077710A"/>
    <w:rsid w:val="007879F6"/>
    <w:rsid w:val="00792D32"/>
    <w:rsid w:val="007A017A"/>
    <w:rsid w:val="007A33ED"/>
    <w:rsid w:val="007A587E"/>
    <w:rsid w:val="007A6140"/>
    <w:rsid w:val="007B493E"/>
    <w:rsid w:val="007C387C"/>
    <w:rsid w:val="007C41DD"/>
    <w:rsid w:val="007C6D05"/>
    <w:rsid w:val="007D0158"/>
    <w:rsid w:val="007D1363"/>
    <w:rsid w:val="007E1856"/>
    <w:rsid w:val="007E1942"/>
    <w:rsid w:val="007E3329"/>
    <w:rsid w:val="007E59CD"/>
    <w:rsid w:val="007F63AC"/>
    <w:rsid w:val="0080310F"/>
    <w:rsid w:val="00812E58"/>
    <w:rsid w:val="008148AC"/>
    <w:rsid w:val="00827709"/>
    <w:rsid w:val="008318FC"/>
    <w:rsid w:val="008417F5"/>
    <w:rsid w:val="00841DFA"/>
    <w:rsid w:val="00854CF0"/>
    <w:rsid w:val="00860EB2"/>
    <w:rsid w:val="0086514A"/>
    <w:rsid w:val="0087025F"/>
    <w:rsid w:val="0087151E"/>
    <w:rsid w:val="00877C76"/>
    <w:rsid w:val="008847A3"/>
    <w:rsid w:val="008865EE"/>
    <w:rsid w:val="00891516"/>
    <w:rsid w:val="00893EDE"/>
    <w:rsid w:val="00896DDD"/>
    <w:rsid w:val="008B0CF4"/>
    <w:rsid w:val="008B27C5"/>
    <w:rsid w:val="008B5C21"/>
    <w:rsid w:val="008C1301"/>
    <w:rsid w:val="008C41C1"/>
    <w:rsid w:val="008D5152"/>
    <w:rsid w:val="008D6642"/>
    <w:rsid w:val="008E23C8"/>
    <w:rsid w:val="008E4BF0"/>
    <w:rsid w:val="008F3F03"/>
    <w:rsid w:val="00900808"/>
    <w:rsid w:val="009009EA"/>
    <w:rsid w:val="00902ED8"/>
    <w:rsid w:val="00906099"/>
    <w:rsid w:val="009105EE"/>
    <w:rsid w:val="009215FF"/>
    <w:rsid w:val="00923793"/>
    <w:rsid w:val="009335D1"/>
    <w:rsid w:val="00934AE0"/>
    <w:rsid w:val="00940EC1"/>
    <w:rsid w:val="00941506"/>
    <w:rsid w:val="00944B14"/>
    <w:rsid w:val="00954E67"/>
    <w:rsid w:val="00963308"/>
    <w:rsid w:val="00977196"/>
    <w:rsid w:val="009832F9"/>
    <w:rsid w:val="00984905"/>
    <w:rsid w:val="00994F9E"/>
    <w:rsid w:val="00996527"/>
    <w:rsid w:val="009A16B7"/>
    <w:rsid w:val="009A50AA"/>
    <w:rsid w:val="009A6606"/>
    <w:rsid w:val="009B0E1F"/>
    <w:rsid w:val="009B3708"/>
    <w:rsid w:val="009B38F2"/>
    <w:rsid w:val="009B42C7"/>
    <w:rsid w:val="009B4934"/>
    <w:rsid w:val="009B4D97"/>
    <w:rsid w:val="009B5B0F"/>
    <w:rsid w:val="009C0B9D"/>
    <w:rsid w:val="009C1A17"/>
    <w:rsid w:val="009C4569"/>
    <w:rsid w:val="009C78F8"/>
    <w:rsid w:val="009D09F9"/>
    <w:rsid w:val="009D3BF7"/>
    <w:rsid w:val="009D7722"/>
    <w:rsid w:val="009E10C7"/>
    <w:rsid w:val="009E28A2"/>
    <w:rsid w:val="009E33D0"/>
    <w:rsid w:val="00A14C63"/>
    <w:rsid w:val="00A25FC2"/>
    <w:rsid w:val="00A279CC"/>
    <w:rsid w:val="00A31D86"/>
    <w:rsid w:val="00A32207"/>
    <w:rsid w:val="00A3355C"/>
    <w:rsid w:val="00A33C98"/>
    <w:rsid w:val="00A365B7"/>
    <w:rsid w:val="00A3720D"/>
    <w:rsid w:val="00A46620"/>
    <w:rsid w:val="00A50701"/>
    <w:rsid w:val="00A572AD"/>
    <w:rsid w:val="00A64642"/>
    <w:rsid w:val="00A70FC1"/>
    <w:rsid w:val="00A716E1"/>
    <w:rsid w:val="00A72330"/>
    <w:rsid w:val="00A77C7C"/>
    <w:rsid w:val="00A81F77"/>
    <w:rsid w:val="00A86688"/>
    <w:rsid w:val="00A93729"/>
    <w:rsid w:val="00A9762F"/>
    <w:rsid w:val="00AA2092"/>
    <w:rsid w:val="00AA5F97"/>
    <w:rsid w:val="00AB048B"/>
    <w:rsid w:val="00AB423D"/>
    <w:rsid w:val="00AB54EA"/>
    <w:rsid w:val="00AB652D"/>
    <w:rsid w:val="00AD472F"/>
    <w:rsid w:val="00AE158E"/>
    <w:rsid w:val="00AE2563"/>
    <w:rsid w:val="00AE62FF"/>
    <w:rsid w:val="00AF2407"/>
    <w:rsid w:val="00B01C19"/>
    <w:rsid w:val="00B053A3"/>
    <w:rsid w:val="00B22BB3"/>
    <w:rsid w:val="00B2355E"/>
    <w:rsid w:val="00B40011"/>
    <w:rsid w:val="00B429D1"/>
    <w:rsid w:val="00B43428"/>
    <w:rsid w:val="00B4591B"/>
    <w:rsid w:val="00B616D4"/>
    <w:rsid w:val="00B63A58"/>
    <w:rsid w:val="00B64DF6"/>
    <w:rsid w:val="00B661BF"/>
    <w:rsid w:val="00B91681"/>
    <w:rsid w:val="00B971D6"/>
    <w:rsid w:val="00BA2951"/>
    <w:rsid w:val="00BA59AC"/>
    <w:rsid w:val="00BA644C"/>
    <w:rsid w:val="00BA704C"/>
    <w:rsid w:val="00BA7A99"/>
    <w:rsid w:val="00BB4003"/>
    <w:rsid w:val="00BB7D6E"/>
    <w:rsid w:val="00BC04E0"/>
    <w:rsid w:val="00BD737E"/>
    <w:rsid w:val="00BE37EC"/>
    <w:rsid w:val="00BE3CFE"/>
    <w:rsid w:val="00BF0203"/>
    <w:rsid w:val="00BF39C4"/>
    <w:rsid w:val="00BF4BB8"/>
    <w:rsid w:val="00BF5B05"/>
    <w:rsid w:val="00C04330"/>
    <w:rsid w:val="00C119D8"/>
    <w:rsid w:val="00C1419C"/>
    <w:rsid w:val="00C16333"/>
    <w:rsid w:val="00C1678A"/>
    <w:rsid w:val="00C20010"/>
    <w:rsid w:val="00C20FAC"/>
    <w:rsid w:val="00C24A6A"/>
    <w:rsid w:val="00C2676B"/>
    <w:rsid w:val="00C278A2"/>
    <w:rsid w:val="00C278C0"/>
    <w:rsid w:val="00C40AED"/>
    <w:rsid w:val="00C40FD5"/>
    <w:rsid w:val="00C41B5D"/>
    <w:rsid w:val="00C43A8A"/>
    <w:rsid w:val="00C43C9F"/>
    <w:rsid w:val="00C46B22"/>
    <w:rsid w:val="00C50CF0"/>
    <w:rsid w:val="00C5319F"/>
    <w:rsid w:val="00C55422"/>
    <w:rsid w:val="00C63FBA"/>
    <w:rsid w:val="00C6459C"/>
    <w:rsid w:val="00C6753A"/>
    <w:rsid w:val="00C71315"/>
    <w:rsid w:val="00C755F1"/>
    <w:rsid w:val="00C85306"/>
    <w:rsid w:val="00C86458"/>
    <w:rsid w:val="00C86C21"/>
    <w:rsid w:val="00C91D01"/>
    <w:rsid w:val="00CB7ADD"/>
    <w:rsid w:val="00CC0B3C"/>
    <w:rsid w:val="00CC2AE5"/>
    <w:rsid w:val="00CC4E64"/>
    <w:rsid w:val="00CC4F7A"/>
    <w:rsid w:val="00CC4FAF"/>
    <w:rsid w:val="00CC69BC"/>
    <w:rsid w:val="00CC6E3D"/>
    <w:rsid w:val="00CC74AD"/>
    <w:rsid w:val="00CD1E05"/>
    <w:rsid w:val="00CD2FA2"/>
    <w:rsid w:val="00CD7A64"/>
    <w:rsid w:val="00CE1123"/>
    <w:rsid w:val="00CF1419"/>
    <w:rsid w:val="00CF7653"/>
    <w:rsid w:val="00D02AEC"/>
    <w:rsid w:val="00D132D9"/>
    <w:rsid w:val="00D14C84"/>
    <w:rsid w:val="00D204F6"/>
    <w:rsid w:val="00D23F8D"/>
    <w:rsid w:val="00D255B1"/>
    <w:rsid w:val="00D260DF"/>
    <w:rsid w:val="00D342A8"/>
    <w:rsid w:val="00D40269"/>
    <w:rsid w:val="00D46740"/>
    <w:rsid w:val="00D611A5"/>
    <w:rsid w:val="00D6335E"/>
    <w:rsid w:val="00D674D4"/>
    <w:rsid w:val="00D71C63"/>
    <w:rsid w:val="00D71D06"/>
    <w:rsid w:val="00D73E3D"/>
    <w:rsid w:val="00D81435"/>
    <w:rsid w:val="00D91466"/>
    <w:rsid w:val="00D95BE8"/>
    <w:rsid w:val="00D96940"/>
    <w:rsid w:val="00D97E1B"/>
    <w:rsid w:val="00DA57BD"/>
    <w:rsid w:val="00DA7380"/>
    <w:rsid w:val="00DB59F3"/>
    <w:rsid w:val="00DC22B0"/>
    <w:rsid w:val="00DC627D"/>
    <w:rsid w:val="00DD3F55"/>
    <w:rsid w:val="00DD4ADF"/>
    <w:rsid w:val="00DD5532"/>
    <w:rsid w:val="00DE27FE"/>
    <w:rsid w:val="00DF065D"/>
    <w:rsid w:val="00DF33B8"/>
    <w:rsid w:val="00DF5C5D"/>
    <w:rsid w:val="00E03082"/>
    <w:rsid w:val="00E140EF"/>
    <w:rsid w:val="00E15D96"/>
    <w:rsid w:val="00E23E37"/>
    <w:rsid w:val="00E25201"/>
    <w:rsid w:val="00E30F98"/>
    <w:rsid w:val="00E32EB4"/>
    <w:rsid w:val="00E530B8"/>
    <w:rsid w:val="00E53C68"/>
    <w:rsid w:val="00E60CE7"/>
    <w:rsid w:val="00E636E5"/>
    <w:rsid w:val="00E6506A"/>
    <w:rsid w:val="00E66C3C"/>
    <w:rsid w:val="00E7118F"/>
    <w:rsid w:val="00E72AB5"/>
    <w:rsid w:val="00E90761"/>
    <w:rsid w:val="00E911CE"/>
    <w:rsid w:val="00E9136D"/>
    <w:rsid w:val="00EA6C05"/>
    <w:rsid w:val="00EB4491"/>
    <w:rsid w:val="00EC1E99"/>
    <w:rsid w:val="00ED7D7B"/>
    <w:rsid w:val="00EE07E2"/>
    <w:rsid w:val="00EF388E"/>
    <w:rsid w:val="00EF42F9"/>
    <w:rsid w:val="00F006D7"/>
    <w:rsid w:val="00F01A1D"/>
    <w:rsid w:val="00F030BD"/>
    <w:rsid w:val="00F03C4F"/>
    <w:rsid w:val="00F066E8"/>
    <w:rsid w:val="00F200C4"/>
    <w:rsid w:val="00F21C60"/>
    <w:rsid w:val="00F36550"/>
    <w:rsid w:val="00F4116A"/>
    <w:rsid w:val="00F419DA"/>
    <w:rsid w:val="00F41E37"/>
    <w:rsid w:val="00F42B3E"/>
    <w:rsid w:val="00F45193"/>
    <w:rsid w:val="00F56E8E"/>
    <w:rsid w:val="00F63578"/>
    <w:rsid w:val="00F722A2"/>
    <w:rsid w:val="00F747FA"/>
    <w:rsid w:val="00F86AA3"/>
    <w:rsid w:val="00F97FCB"/>
    <w:rsid w:val="00FA5098"/>
    <w:rsid w:val="00FA6EC3"/>
    <w:rsid w:val="00FB7DAF"/>
    <w:rsid w:val="00FC22F7"/>
    <w:rsid w:val="00FC38C4"/>
    <w:rsid w:val="00FC57BE"/>
    <w:rsid w:val="00FD29F4"/>
    <w:rsid w:val="00FE0757"/>
    <w:rsid w:val="00FE4595"/>
    <w:rsid w:val="00FF05ED"/>
    <w:rsid w:val="00FF66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F5EB7B"/>
  <w15:chartTrackingRefBased/>
  <w15:docId w15:val="{7ED6EA23-160B-4F57-8F3A-91C5DE0F3A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025F"/>
    <w:pPr>
      <w:spacing w:after="111" w:line="248" w:lineRule="auto"/>
      <w:ind w:left="10" w:hanging="10"/>
    </w:pPr>
    <w:rPr>
      <w:rFonts w:ascii="Calibri" w:eastAsia="Calibri" w:hAnsi="Calibri" w:cs="Calibri"/>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9762F"/>
    <w:pPr>
      <w:spacing w:after="0" w:line="240" w:lineRule="auto"/>
      <w:ind w:left="10" w:hanging="10"/>
    </w:pPr>
    <w:rPr>
      <w:rFonts w:ascii="Calibri" w:eastAsia="Calibri" w:hAnsi="Calibri" w:cs="Calibri"/>
      <w:color w:val="000000"/>
    </w:rPr>
  </w:style>
  <w:style w:type="character" w:styleId="Hyperlink">
    <w:name w:val="Hyperlink"/>
    <w:basedOn w:val="DefaultParagraphFont"/>
    <w:uiPriority w:val="99"/>
    <w:unhideWhenUsed/>
    <w:rsid w:val="00A9762F"/>
    <w:rPr>
      <w:color w:val="0563C1" w:themeColor="hyperlink"/>
      <w:u w:val="single"/>
    </w:rPr>
  </w:style>
  <w:style w:type="paragraph" w:customStyle="1" w:styleId="TextHdg2">
    <w:name w:val="Text Hdg. 2"/>
    <w:basedOn w:val="Normal"/>
    <w:link w:val="TextHdg2Char"/>
    <w:qFormat/>
    <w:rsid w:val="00C16333"/>
    <w:pPr>
      <w:spacing w:after="120" w:line="240" w:lineRule="auto"/>
      <w:ind w:left="0" w:firstLine="0"/>
      <w:jc w:val="both"/>
    </w:pPr>
    <w:rPr>
      <w:rFonts w:eastAsia="MS Mincho" w:cstheme="minorBidi"/>
      <w:color w:val="auto"/>
    </w:rPr>
  </w:style>
  <w:style w:type="character" w:customStyle="1" w:styleId="TextHdg2Char">
    <w:name w:val="Text Hdg. 2 Char"/>
    <w:basedOn w:val="DefaultParagraphFont"/>
    <w:link w:val="TextHdg2"/>
    <w:rsid w:val="00C16333"/>
    <w:rPr>
      <w:rFonts w:ascii="Calibri" w:eastAsia="MS Mincho" w:hAnsi="Calibri"/>
    </w:rPr>
  </w:style>
  <w:style w:type="paragraph" w:styleId="ListParagraph">
    <w:name w:val="List Paragraph"/>
    <w:basedOn w:val="Normal"/>
    <w:uiPriority w:val="34"/>
    <w:qFormat/>
    <w:rsid w:val="00C16333"/>
    <w:pPr>
      <w:ind w:left="720"/>
      <w:contextualSpacing/>
    </w:pPr>
  </w:style>
  <w:style w:type="character" w:styleId="UnresolvedMention">
    <w:name w:val="Unresolved Mention"/>
    <w:basedOn w:val="DefaultParagraphFont"/>
    <w:uiPriority w:val="99"/>
    <w:semiHidden/>
    <w:unhideWhenUsed/>
    <w:rsid w:val="00EC1E99"/>
    <w:rPr>
      <w:color w:val="605E5C"/>
      <w:shd w:val="clear" w:color="auto" w:fill="E1DFDD"/>
    </w:rPr>
  </w:style>
  <w:style w:type="paragraph" w:styleId="Header">
    <w:name w:val="header"/>
    <w:basedOn w:val="Normal"/>
    <w:link w:val="HeaderChar"/>
    <w:uiPriority w:val="99"/>
    <w:unhideWhenUsed/>
    <w:rsid w:val="00EF42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42F9"/>
    <w:rPr>
      <w:rFonts w:ascii="Calibri" w:eastAsia="Calibri" w:hAnsi="Calibri" w:cs="Calibri"/>
      <w:color w:val="000000"/>
    </w:rPr>
  </w:style>
  <w:style w:type="paragraph" w:styleId="Footer">
    <w:name w:val="footer"/>
    <w:basedOn w:val="Normal"/>
    <w:link w:val="FooterChar"/>
    <w:uiPriority w:val="99"/>
    <w:unhideWhenUsed/>
    <w:rsid w:val="00EF42F9"/>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42F9"/>
    <w:rPr>
      <w:rFonts w:ascii="Calibri" w:eastAsia="Calibri" w:hAnsi="Calibri" w:cs="Calibri"/>
      <w:color w:val="000000"/>
    </w:rPr>
  </w:style>
  <w:style w:type="paragraph" w:styleId="BodyText">
    <w:name w:val="Body Text"/>
    <w:basedOn w:val="Normal"/>
    <w:link w:val="BodyTextChar"/>
    <w:uiPriority w:val="1"/>
    <w:unhideWhenUsed/>
    <w:qFormat/>
    <w:rsid w:val="00996527"/>
    <w:pPr>
      <w:widowControl w:val="0"/>
      <w:autoSpaceDE w:val="0"/>
      <w:autoSpaceDN w:val="0"/>
      <w:spacing w:after="0" w:line="240" w:lineRule="auto"/>
      <w:ind w:left="0" w:firstLine="0"/>
    </w:pPr>
    <w:rPr>
      <w:rFonts w:ascii="Carlito" w:eastAsia="Carlito" w:hAnsi="Carlito" w:cs="Carlito"/>
      <w:color w:val="auto"/>
    </w:rPr>
  </w:style>
  <w:style w:type="character" w:customStyle="1" w:styleId="BodyTextChar">
    <w:name w:val="Body Text Char"/>
    <w:basedOn w:val="DefaultParagraphFont"/>
    <w:link w:val="BodyText"/>
    <w:uiPriority w:val="1"/>
    <w:rsid w:val="00996527"/>
    <w:rPr>
      <w:rFonts w:ascii="Carlito" w:eastAsia="Carlito" w:hAnsi="Carlito" w:cs="Carlito"/>
    </w:rPr>
  </w:style>
  <w:style w:type="table" w:styleId="TableGrid">
    <w:name w:val="Table Grid"/>
    <w:basedOn w:val="TableNormal"/>
    <w:uiPriority w:val="39"/>
    <w:rsid w:val="00C675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abel">
    <w:name w:val="Label"/>
    <w:rsid w:val="003A730C"/>
    <w:pPr>
      <w:keepLines/>
      <w:pBdr>
        <w:top w:val="nil"/>
        <w:left w:val="nil"/>
        <w:bottom w:val="nil"/>
        <w:right w:val="nil"/>
        <w:between w:val="nil"/>
        <w:bar w:val="nil"/>
      </w:pBdr>
      <w:spacing w:after="0" w:line="240" w:lineRule="auto"/>
      <w:jc w:val="center"/>
    </w:pPr>
    <w:rPr>
      <w:rFonts w:ascii="Helvetica Neue Medium" w:eastAsia="Arial Unicode MS" w:hAnsi="Helvetica Neue Medium" w:cs="Arial Unicode MS"/>
      <w:color w:val="FFFFFF"/>
      <w:sz w:val="24"/>
      <w:szCs w:val="24"/>
      <w:bdr w:val="nil"/>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13356624">
      <w:bodyDiv w:val="1"/>
      <w:marLeft w:val="0"/>
      <w:marRight w:val="0"/>
      <w:marTop w:val="0"/>
      <w:marBottom w:val="0"/>
      <w:divBdr>
        <w:top w:val="none" w:sz="0" w:space="0" w:color="auto"/>
        <w:left w:val="none" w:sz="0" w:space="0" w:color="auto"/>
        <w:bottom w:val="none" w:sz="0" w:space="0" w:color="auto"/>
        <w:right w:val="none" w:sz="0" w:space="0" w:color="auto"/>
      </w:divBdr>
      <w:divsChild>
        <w:div w:id="1705326899">
          <w:blockQuote w:val="1"/>
          <w:marLeft w:val="720"/>
          <w:marRight w:val="720"/>
          <w:marTop w:val="100"/>
          <w:marBottom w:val="100"/>
          <w:divBdr>
            <w:top w:val="none" w:sz="0" w:space="4" w:color="auto"/>
            <w:left w:val="single" w:sz="36" w:space="11" w:color="E64946"/>
            <w:bottom w:val="none" w:sz="0" w:space="4" w:color="auto"/>
            <w:right w:val="none" w:sz="0" w:space="0" w:color="auto"/>
          </w:divBdr>
        </w:div>
        <w:div w:id="236668038">
          <w:marLeft w:val="0"/>
          <w:marRight w:val="0"/>
          <w:marTop w:val="0"/>
          <w:marBottom w:val="0"/>
          <w:divBdr>
            <w:top w:val="none" w:sz="0" w:space="0" w:color="auto"/>
            <w:left w:val="none" w:sz="0" w:space="0" w:color="auto"/>
            <w:bottom w:val="none" w:sz="0" w:space="0" w:color="auto"/>
            <w:right w:val="none" w:sz="0" w:space="0" w:color="auto"/>
          </w:divBdr>
          <w:divsChild>
            <w:div w:id="48223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121140">
      <w:bodyDiv w:val="1"/>
      <w:marLeft w:val="0"/>
      <w:marRight w:val="0"/>
      <w:marTop w:val="0"/>
      <w:marBottom w:val="0"/>
      <w:divBdr>
        <w:top w:val="none" w:sz="0" w:space="0" w:color="auto"/>
        <w:left w:val="none" w:sz="0" w:space="0" w:color="auto"/>
        <w:bottom w:val="none" w:sz="0" w:space="0" w:color="auto"/>
        <w:right w:val="none" w:sz="0" w:space="0" w:color="auto"/>
      </w:divBdr>
      <w:divsChild>
        <w:div w:id="404642176">
          <w:marLeft w:val="0"/>
          <w:marRight w:val="0"/>
          <w:marTop w:val="0"/>
          <w:marBottom w:val="0"/>
          <w:divBdr>
            <w:top w:val="none" w:sz="0" w:space="0" w:color="auto"/>
            <w:left w:val="none" w:sz="0" w:space="0" w:color="auto"/>
            <w:bottom w:val="none" w:sz="0" w:space="0" w:color="auto"/>
            <w:right w:val="none" w:sz="0" w:space="0" w:color="auto"/>
          </w:divBdr>
        </w:div>
        <w:div w:id="576020654">
          <w:marLeft w:val="0"/>
          <w:marRight w:val="0"/>
          <w:marTop w:val="0"/>
          <w:marBottom w:val="0"/>
          <w:divBdr>
            <w:top w:val="none" w:sz="0" w:space="0" w:color="auto"/>
            <w:left w:val="none" w:sz="0" w:space="0" w:color="auto"/>
            <w:bottom w:val="none" w:sz="0" w:space="0" w:color="auto"/>
            <w:right w:val="none" w:sz="0" w:space="0" w:color="auto"/>
          </w:divBdr>
        </w:div>
        <w:div w:id="236716352">
          <w:blockQuote w:val="1"/>
          <w:marLeft w:val="720"/>
          <w:marRight w:val="720"/>
          <w:marTop w:val="100"/>
          <w:marBottom w:val="100"/>
          <w:divBdr>
            <w:top w:val="none" w:sz="0" w:space="4" w:color="auto"/>
            <w:left w:val="single" w:sz="36" w:space="11" w:color="E64946"/>
            <w:bottom w:val="none" w:sz="0" w:space="4"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searchannavonreitz.americanstatenationals.org/" TargetMode="Externa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searchannavonreitz.americanstatenationals.org/glossary-of-terms/"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indsorprints.com/products/detroit-post-office-federal-building" TargetMode="External"/><Relationship Id="rId29" Type="http://schemas.openxmlformats.org/officeDocument/2006/relationships/hyperlink" Target="https://searchannavonreitz.americanstatenationals.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states.americanstatenationals.org/state-coordinators/"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states.americanstatenationals.org/state-coordinators/" TargetMode="External"/><Relationship Id="rId28" Type="http://schemas.openxmlformats.org/officeDocument/2006/relationships/hyperlink" Target="https://searchannavonreitz.americanstatenationals.org/" TargetMode="External"/><Relationship Id="rId10" Type="http://schemas.openxmlformats.org/officeDocument/2006/relationships/image" Target="media/image3.png"/><Relationship Id="rId19" Type="http://schemas.openxmlformats.org/officeDocument/2006/relationships/hyperlink" Target="https://www.detroitnews.com/picture-gallery/news/local/michigan-history/2016/11/05/detroits-magnificent-early-federal-buildings/93255958/"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3.png"/><Relationship Id="rId27" Type="http://schemas.openxmlformats.org/officeDocument/2006/relationships/hyperlink" Target="https://searchannavonreitz.americanstatenationals.org/glossary-of-terms/" TargetMode="External"/><Relationship Id="rId30" Type="http://schemas.openxmlformats.org/officeDocument/2006/relationships/hyperlink" Target="https://annavonreitz.com/" TargetMode="Externa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B23B8E-F952-416C-AF1F-9279B39E89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843</TotalTime>
  <Pages>15</Pages>
  <Words>2293</Words>
  <Characters>13073</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Louise Anthony</dc:creator>
  <cp:keywords/>
  <dc:description/>
  <cp:lastModifiedBy>Louise Anthony</cp:lastModifiedBy>
  <cp:revision>83</cp:revision>
  <cp:lastPrinted>2024-11-03T17:39:00Z</cp:lastPrinted>
  <dcterms:created xsi:type="dcterms:W3CDTF">2024-09-16T23:22:00Z</dcterms:created>
  <dcterms:modified xsi:type="dcterms:W3CDTF">2024-11-03T18:11:00Z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